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E0D0D" w14:textId="25034F8F" w:rsidR="00C5035E" w:rsidRPr="00DE4F7A" w:rsidRDefault="00F979BA" w:rsidP="0092570D">
      <w:pPr>
        <w:jc w:val="both"/>
        <w:rPr>
          <w:sz w:val="14"/>
          <w:szCs w:val="14"/>
        </w:rPr>
      </w:pPr>
      <w:r w:rsidRPr="00DE4F7A">
        <w:rPr>
          <w:sz w:val="14"/>
          <w:szCs w:val="14"/>
        </w:rPr>
        <w:t>Příloha č. 1 Smlouvy</w:t>
      </w:r>
    </w:p>
    <w:p w14:paraId="6DF923BB" w14:textId="7D932913" w:rsidR="00C5035E" w:rsidRDefault="00C5035E" w:rsidP="0092570D">
      <w:pPr>
        <w:pStyle w:val="Nadpis1"/>
        <w:jc w:val="both"/>
      </w:pPr>
      <w:r>
        <w:t xml:space="preserve">Bližší specifikace </w:t>
      </w:r>
      <w:r w:rsidR="009E3B87">
        <w:t>předmětu plnění</w:t>
      </w:r>
    </w:p>
    <w:p w14:paraId="40D5C369" w14:textId="77777777" w:rsidR="0052332D" w:rsidRPr="00431433" w:rsidRDefault="0052332D" w:rsidP="0092570D">
      <w:pPr>
        <w:jc w:val="both"/>
      </w:pPr>
    </w:p>
    <w:p w14:paraId="1BFD3A34" w14:textId="77777777" w:rsidR="00116348" w:rsidRDefault="00ED1832" w:rsidP="00116348">
      <w:pPr>
        <w:jc w:val="both"/>
        <w:rPr>
          <w:b/>
          <w:bCs/>
        </w:rPr>
      </w:pPr>
      <w:r w:rsidRPr="009E3B87">
        <w:rPr>
          <w:b/>
          <w:bCs/>
        </w:rPr>
        <w:t xml:space="preserve">A: </w:t>
      </w:r>
      <w:r w:rsidR="0092570D">
        <w:rPr>
          <w:b/>
          <w:bCs/>
        </w:rPr>
        <w:t>Poskytovatel</w:t>
      </w:r>
      <w:r w:rsidR="009E3B87" w:rsidRPr="009E3B87">
        <w:rPr>
          <w:b/>
          <w:bCs/>
        </w:rPr>
        <w:t xml:space="preserve"> zaji</w:t>
      </w:r>
      <w:r w:rsidR="0092570D">
        <w:rPr>
          <w:b/>
          <w:bCs/>
        </w:rPr>
        <w:t>stí</w:t>
      </w:r>
      <w:r w:rsidR="009E3B87" w:rsidRPr="009E3B87">
        <w:rPr>
          <w:b/>
          <w:bCs/>
        </w:rPr>
        <w:t xml:space="preserve"> řízení a evidenci</w:t>
      </w:r>
      <w:r w:rsidRPr="009E3B87">
        <w:rPr>
          <w:b/>
          <w:bCs/>
        </w:rPr>
        <w:t xml:space="preserve">, která spočívá zejména v následujících činnostech: </w:t>
      </w:r>
    </w:p>
    <w:p w14:paraId="635EA09B" w14:textId="77777777" w:rsidR="00116348" w:rsidRPr="00116348" w:rsidRDefault="00ED1832" w:rsidP="00116348">
      <w:pPr>
        <w:pStyle w:val="Odstavecseseznamem"/>
        <w:numPr>
          <w:ilvl w:val="0"/>
          <w:numId w:val="23"/>
        </w:numPr>
        <w:jc w:val="both"/>
        <w:rPr>
          <w:b/>
          <w:bCs/>
        </w:rPr>
      </w:pPr>
      <w:r>
        <w:t>správu konfiguračních souborů a parametrů aplikace a infrastruktury,</w:t>
      </w:r>
    </w:p>
    <w:p w14:paraId="6D661C58" w14:textId="56284EAA" w:rsidR="00ED1832" w:rsidRPr="00DE4F7A" w:rsidRDefault="00ED1832" w:rsidP="00116348">
      <w:pPr>
        <w:pStyle w:val="Odstavecseseznamem"/>
        <w:numPr>
          <w:ilvl w:val="0"/>
          <w:numId w:val="23"/>
        </w:numPr>
        <w:jc w:val="both"/>
        <w:rPr>
          <w:b/>
          <w:bCs/>
        </w:rPr>
      </w:pPr>
      <w:r>
        <w:t xml:space="preserve">verzování konfigurací a jejich dokumentaci, řízené změny konfigurací v souladu </w:t>
      </w:r>
      <w:r w:rsidR="0092570D">
        <w:br/>
      </w:r>
      <w:r>
        <w:t>s procesem change managementu, zajištění konzistence konfigurací napříč prostředími (vývoj, test, produkce), evidenci a správu konfiguračních položek (CMDB, pokud je relevantní).</w:t>
      </w:r>
    </w:p>
    <w:p w14:paraId="548B1150" w14:textId="12636EFF" w:rsidR="00ED1832" w:rsidRPr="00002CD8" w:rsidRDefault="00ED1832" w:rsidP="0092570D">
      <w:pPr>
        <w:jc w:val="both"/>
        <w:rPr>
          <w:b/>
          <w:bCs/>
        </w:rPr>
      </w:pPr>
      <w:r w:rsidRPr="00ED1832">
        <w:rPr>
          <w:b/>
          <w:bCs/>
        </w:rPr>
        <w:t xml:space="preserve">B. </w:t>
      </w:r>
      <w:r w:rsidR="0092570D">
        <w:rPr>
          <w:b/>
          <w:bCs/>
        </w:rPr>
        <w:t>Poskytovatel</w:t>
      </w:r>
      <w:r w:rsidR="0092570D" w:rsidRPr="009E3B87">
        <w:rPr>
          <w:b/>
          <w:bCs/>
        </w:rPr>
        <w:t xml:space="preserve"> zaji</w:t>
      </w:r>
      <w:r w:rsidR="0092570D">
        <w:rPr>
          <w:b/>
          <w:bCs/>
        </w:rPr>
        <w:t>stí</w:t>
      </w:r>
      <w:r w:rsidR="0092570D" w:rsidRPr="009E3B87">
        <w:rPr>
          <w:b/>
          <w:bCs/>
        </w:rPr>
        <w:t xml:space="preserve"> </w:t>
      </w:r>
      <w:r w:rsidRPr="00ED1832">
        <w:rPr>
          <w:b/>
          <w:bCs/>
        </w:rPr>
        <w:t>odstraňování vad, aktualizaci komponent a udržování kompatibility aplikace, přičemž tato činnost spočívá zejména v následujícím:</w:t>
      </w:r>
    </w:p>
    <w:p w14:paraId="7CCC0C2A" w14:textId="185F4785" w:rsidR="00116348" w:rsidRPr="00D13EC1" w:rsidRDefault="00ED1832" w:rsidP="0092570D">
      <w:pPr>
        <w:pStyle w:val="Odstavecseseznamem"/>
        <w:numPr>
          <w:ilvl w:val="0"/>
          <w:numId w:val="24"/>
        </w:numPr>
        <w:jc w:val="both"/>
        <w:rPr>
          <w:b/>
          <w:bCs/>
        </w:rPr>
      </w:pPr>
      <w:r w:rsidRPr="00D13EC1">
        <w:rPr>
          <w:b/>
          <w:bCs/>
        </w:rPr>
        <w:t>Opravy chyb (incidenty</w:t>
      </w:r>
      <w:r w:rsidR="00D13EC1" w:rsidRPr="00D13EC1">
        <w:rPr>
          <w:b/>
          <w:bCs/>
        </w:rPr>
        <w:t>)</w:t>
      </w:r>
    </w:p>
    <w:p w14:paraId="1490D7B7" w14:textId="77777777" w:rsidR="00116348" w:rsidRDefault="0092570D" w:rsidP="0092570D">
      <w:pPr>
        <w:pStyle w:val="Odstavecseseznamem"/>
        <w:numPr>
          <w:ilvl w:val="1"/>
          <w:numId w:val="24"/>
        </w:numPr>
        <w:jc w:val="both"/>
      </w:pPr>
      <w:r w:rsidRPr="0092570D">
        <w:t xml:space="preserve">Poskytovatel zajistí </w:t>
      </w:r>
      <w:r w:rsidR="00ED1832" w:rsidRPr="0092570D">
        <w:t>evidenci, analýzu a odstraňování vad aplikace, zejména</w:t>
      </w:r>
    </w:p>
    <w:p w14:paraId="3071719D" w14:textId="0A9926BE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 xml:space="preserve">příjem a evidenci incidentů hlášených Objednatelem nebo zjištěných monitoringem, kategorizaci a prioritizaci incidentů dle jejich závažnosti </w:t>
      </w:r>
      <w:r w:rsidR="00116348">
        <w:br/>
      </w:r>
      <w:r>
        <w:t>a dopadu na provoz</w:t>
      </w:r>
    </w:p>
    <w:p w14:paraId="29FEFC57" w14:textId="77777777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>diagnostiku příčin vad (root cause analysis)</w:t>
      </w:r>
    </w:p>
    <w:p w14:paraId="0A7D9D9E" w14:textId="77777777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>odstranění vad v dohodnutých lhůtách dle SLA, průběžné informování Objednatele o stavu řešení, vedení evidence incidentů a jejich řešení.</w:t>
      </w:r>
    </w:p>
    <w:p w14:paraId="59024F89" w14:textId="77777777" w:rsidR="00DE4F7A" w:rsidRDefault="00DE4F7A" w:rsidP="00116348">
      <w:pPr>
        <w:pStyle w:val="Odstavecseseznamem"/>
        <w:ind w:left="2160"/>
        <w:jc w:val="both"/>
      </w:pPr>
    </w:p>
    <w:p w14:paraId="56E03267" w14:textId="77777777" w:rsidR="00116348" w:rsidRPr="00D13EC1" w:rsidRDefault="00ED1832" w:rsidP="0092570D">
      <w:pPr>
        <w:pStyle w:val="Odstavecseseznamem"/>
        <w:numPr>
          <w:ilvl w:val="0"/>
          <w:numId w:val="24"/>
        </w:numPr>
        <w:jc w:val="both"/>
        <w:rPr>
          <w:b/>
          <w:bCs/>
        </w:rPr>
      </w:pPr>
      <w:r w:rsidRPr="00D13EC1">
        <w:rPr>
          <w:b/>
          <w:bCs/>
        </w:rPr>
        <w:t>Nasazování hotfixů</w:t>
      </w:r>
    </w:p>
    <w:p w14:paraId="27F56C08" w14:textId="77777777" w:rsidR="00116348" w:rsidRDefault="0092570D" w:rsidP="00116348">
      <w:pPr>
        <w:pStyle w:val="Odstavecseseznamem"/>
        <w:numPr>
          <w:ilvl w:val="1"/>
          <w:numId w:val="24"/>
        </w:numPr>
        <w:jc w:val="both"/>
      </w:pPr>
      <w:r w:rsidRPr="0092570D">
        <w:t xml:space="preserve">Poskytovatel zajistí </w:t>
      </w:r>
      <w:r w:rsidR="00ED1832">
        <w:t>nasazování oprav kritických chyb formou hotfixů, zejména:</w:t>
      </w:r>
    </w:p>
    <w:p w14:paraId="7322B859" w14:textId="77777777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>přípravu a otestování hotfixů v odpovídajícím prostředí</w:t>
      </w:r>
    </w:p>
    <w:p w14:paraId="00F3BAC5" w14:textId="77777777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 xml:space="preserve">nasazování hotfixů v předem definovaných servisních oknech, pokud není dohodnuto jinak, provádění mimořádných nasazení v případě kritických vad ohrožujících provoz nebo bezpečnost, </w:t>
      </w:r>
    </w:p>
    <w:p w14:paraId="0065C248" w14:textId="77777777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>realizaci nasazení na základě pokynu nebo souhlasu Objednatele,</w:t>
      </w:r>
    </w:p>
    <w:p w14:paraId="5B07EEA4" w14:textId="77777777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>zajištění možnosti návratu změn (rollback) v případě neúspěšného nasazení.</w:t>
      </w:r>
    </w:p>
    <w:p w14:paraId="6D6B1112" w14:textId="77777777" w:rsidR="00116348" w:rsidRDefault="00116348" w:rsidP="00116348">
      <w:pPr>
        <w:pStyle w:val="Odstavecseseznamem"/>
        <w:ind w:left="1843"/>
        <w:jc w:val="both"/>
      </w:pPr>
    </w:p>
    <w:p w14:paraId="2F91EFE7" w14:textId="77777777" w:rsidR="00116348" w:rsidRPr="00D13EC1" w:rsidRDefault="00ED1832" w:rsidP="0092570D">
      <w:pPr>
        <w:pStyle w:val="Odstavecseseznamem"/>
        <w:numPr>
          <w:ilvl w:val="0"/>
          <w:numId w:val="24"/>
        </w:numPr>
        <w:jc w:val="both"/>
        <w:rPr>
          <w:b/>
          <w:bCs/>
        </w:rPr>
      </w:pPr>
      <w:r w:rsidRPr="00D13EC1">
        <w:rPr>
          <w:b/>
          <w:bCs/>
        </w:rPr>
        <w:t>Aktualizace knihoven a frameworků</w:t>
      </w:r>
    </w:p>
    <w:p w14:paraId="327C8A77" w14:textId="77777777" w:rsidR="00116348" w:rsidRDefault="0092570D" w:rsidP="00116348">
      <w:pPr>
        <w:pStyle w:val="Odstavecseseznamem"/>
        <w:numPr>
          <w:ilvl w:val="1"/>
          <w:numId w:val="24"/>
        </w:numPr>
        <w:jc w:val="both"/>
      </w:pPr>
      <w:r w:rsidRPr="0092570D">
        <w:t xml:space="preserve">Poskytovatel zajistí </w:t>
      </w:r>
      <w:r w:rsidR="00ED1832">
        <w:t>průběžnou aktualizaci použitých softwarových komponent, zejména:</w:t>
      </w:r>
    </w:p>
    <w:p w14:paraId="5C59C45E" w14:textId="77777777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>sledování dostupnosti nových verzí knihoven, frameworků a závislostí,</w:t>
      </w:r>
    </w:p>
    <w:p w14:paraId="6077BEF4" w14:textId="77777777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>vyhodnocení dopadu aktualizací na funkčnost a kompatibilitu aplikace,</w:t>
      </w:r>
    </w:p>
    <w:p w14:paraId="2EBEF782" w14:textId="77777777" w:rsidR="00116348" w:rsidRDefault="00ED1832" w:rsidP="0092570D">
      <w:pPr>
        <w:pStyle w:val="Odstavecseseznamem"/>
        <w:numPr>
          <w:ilvl w:val="2"/>
          <w:numId w:val="24"/>
        </w:numPr>
        <w:ind w:left="1843"/>
        <w:jc w:val="both"/>
      </w:pPr>
      <w:r>
        <w:t xml:space="preserve">testování aktualizací před jejich nasazením, implementaci aktualizací s cílem zachovat stabilitu, bezpečnost a </w:t>
      </w:r>
      <w:r w:rsidR="0092570D">
        <w:t>podporu</w:t>
      </w:r>
      <w:r>
        <w:t xml:space="preserve"> řešení.</w:t>
      </w:r>
    </w:p>
    <w:p w14:paraId="2256425B" w14:textId="77777777" w:rsidR="00116348" w:rsidRDefault="00116348" w:rsidP="00116348">
      <w:pPr>
        <w:pStyle w:val="Odstavecseseznamem"/>
        <w:ind w:left="1843"/>
        <w:jc w:val="both"/>
      </w:pPr>
    </w:p>
    <w:p w14:paraId="45E6D703" w14:textId="77777777" w:rsidR="00116348" w:rsidRPr="00D13EC1" w:rsidRDefault="00ED1832" w:rsidP="0092570D">
      <w:pPr>
        <w:pStyle w:val="Odstavecseseznamem"/>
        <w:numPr>
          <w:ilvl w:val="0"/>
          <w:numId w:val="24"/>
        </w:numPr>
        <w:jc w:val="both"/>
        <w:rPr>
          <w:b/>
          <w:bCs/>
        </w:rPr>
      </w:pPr>
      <w:r w:rsidRPr="00D13EC1">
        <w:rPr>
          <w:b/>
          <w:bCs/>
        </w:rPr>
        <w:t>Bezpečnostní patchin</w:t>
      </w:r>
      <w:r w:rsidR="00116348" w:rsidRPr="00D13EC1">
        <w:rPr>
          <w:b/>
          <w:bCs/>
        </w:rPr>
        <w:t>g</w:t>
      </w:r>
    </w:p>
    <w:p w14:paraId="7571E020" w14:textId="77777777" w:rsidR="00116348" w:rsidRDefault="0092570D" w:rsidP="00116348">
      <w:pPr>
        <w:pStyle w:val="Odstavecseseznamem"/>
        <w:numPr>
          <w:ilvl w:val="1"/>
          <w:numId w:val="24"/>
        </w:numPr>
        <w:jc w:val="both"/>
      </w:pPr>
      <w:r>
        <w:t>Poskytovatel</w:t>
      </w:r>
      <w:r w:rsidR="00ED1832">
        <w:t xml:space="preserve"> prov</w:t>
      </w:r>
      <w:r>
        <w:t>ede</w:t>
      </w:r>
      <w:r w:rsidR="00ED1832">
        <w:t xml:space="preserve"> aplikaci bezpečnostních aktualizací, zejména:</w:t>
      </w:r>
    </w:p>
    <w:p w14:paraId="41228E79" w14:textId="77777777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>sledování publikovaných bezpečnostních zranitelností (např. CVE),</w:t>
      </w:r>
    </w:p>
    <w:p w14:paraId="2BB6E02B" w14:textId="77777777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 xml:space="preserve">vyhodnocení jejich relevance a závažnosti pro provozovanou </w:t>
      </w:r>
      <w:r w:rsidR="0092570D">
        <w:t>aplikaci, aplikaci</w:t>
      </w:r>
      <w:r>
        <w:t xml:space="preserve"> bezpečnostních záplat v přiměřených lhůtách dle kritičnosti,</w:t>
      </w:r>
    </w:p>
    <w:p w14:paraId="5B141F54" w14:textId="77777777" w:rsidR="00116348" w:rsidRDefault="00ED1832" w:rsidP="00116348">
      <w:pPr>
        <w:pStyle w:val="Odstavecseseznamem"/>
        <w:numPr>
          <w:ilvl w:val="2"/>
          <w:numId w:val="24"/>
        </w:numPr>
        <w:ind w:left="1843"/>
        <w:jc w:val="both"/>
      </w:pPr>
      <w:r>
        <w:t>minimalizaci bezpečnostních rizik spojených s provozem aplikace, dokumentaci provedených bezpečnostních opatření.</w:t>
      </w:r>
    </w:p>
    <w:p w14:paraId="1B9E3281" w14:textId="02200CEF" w:rsidR="00116348" w:rsidRPr="00D13EC1" w:rsidRDefault="00ED1832" w:rsidP="0092570D">
      <w:pPr>
        <w:pStyle w:val="Odstavecseseznamem"/>
        <w:numPr>
          <w:ilvl w:val="0"/>
          <w:numId w:val="24"/>
        </w:numPr>
        <w:jc w:val="both"/>
        <w:rPr>
          <w:b/>
          <w:bCs/>
        </w:rPr>
      </w:pPr>
      <w:r w:rsidRPr="00D13EC1">
        <w:rPr>
          <w:b/>
          <w:bCs/>
        </w:rPr>
        <w:t>Refaktoring menších částí aplikace</w:t>
      </w:r>
    </w:p>
    <w:p w14:paraId="46DDB4AF" w14:textId="77777777" w:rsidR="00116348" w:rsidRDefault="0092570D" w:rsidP="00116348">
      <w:pPr>
        <w:pStyle w:val="Odstavecseseznamem"/>
        <w:numPr>
          <w:ilvl w:val="1"/>
          <w:numId w:val="24"/>
        </w:numPr>
        <w:jc w:val="both"/>
      </w:pPr>
      <w:r>
        <w:t>Poskytovatel provede</w:t>
      </w:r>
      <w:r w:rsidR="00ED1832">
        <w:t xml:space="preserve"> průběžné zlepšování kvality kódu v omezeném rozsahu, zejména:</w:t>
      </w:r>
    </w:p>
    <w:p w14:paraId="399A09E0" w14:textId="77777777" w:rsidR="00116348" w:rsidRDefault="00ED1832" w:rsidP="00D13EC1">
      <w:pPr>
        <w:pStyle w:val="Odstavecseseznamem"/>
        <w:numPr>
          <w:ilvl w:val="2"/>
          <w:numId w:val="24"/>
        </w:numPr>
        <w:ind w:left="1843"/>
        <w:jc w:val="both"/>
      </w:pPr>
      <w:r>
        <w:t>úpravy kódu za účelem zvýšení jeho čitelnosti, udržovatelnosti a výkonu,</w:t>
      </w:r>
    </w:p>
    <w:p w14:paraId="393C6ADD" w14:textId="77777777" w:rsidR="00116348" w:rsidRDefault="00ED1832" w:rsidP="00D13EC1">
      <w:pPr>
        <w:pStyle w:val="Odstavecseseznamem"/>
        <w:numPr>
          <w:ilvl w:val="2"/>
          <w:numId w:val="24"/>
        </w:numPr>
        <w:ind w:left="1843"/>
        <w:jc w:val="both"/>
      </w:pPr>
      <w:r>
        <w:t>optimalizaci vybraných částí aplikace bez změny její funkčnosti,</w:t>
      </w:r>
    </w:p>
    <w:p w14:paraId="4ABDF947" w14:textId="77777777" w:rsidR="00D13EC1" w:rsidRDefault="00ED1832" w:rsidP="0092570D">
      <w:pPr>
        <w:pStyle w:val="Odstavecseseznamem"/>
        <w:numPr>
          <w:ilvl w:val="2"/>
          <w:numId w:val="24"/>
        </w:numPr>
        <w:ind w:left="1843"/>
        <w:jc w:val="both"/>
      </w:pPr>
      <w:r>
        <w:lastRenderedPageBreak/>
        <w:t>zajištění kompatibility s aktualizovanými komponentami a prostředím.</w:t>
      </w:r>
    </w:p>
    <w:p w14:paraId="6854AB1D" w14:textId="77777777" w:rsidR="00D13EC1" w:rsidRPr="00D13EC1" w:rsidRDefault="00D13EC1" w:rsidP="00D13EC1">
      <w:pPr>
        <w:pStyle w:val="Odstavecseseznamem"/>
        <w:ind w:left="1843"/>
        <w:jc w:val="both"/>
        <w:rPr>
          <w:b/>
          <w:bCs/>
        </w:rPr>
      </w:pPr>
    </w:p>
    <w:p w14:paraId="2C8FED5E" w14:textId="77777777" w:rsidR="00D13EC1" w:rsidRPr="00D13EC1" w:rsidRDefault="00ED1832" w:rsidP="0092570D">
      <w:pPr>
        <w:pStyle w:val="Odstavecseseznamem"/>
        <w:numPr>
          <w:ilvl w:val="0"/>
          <w:numId w:val="24"/>
        </w:numPr>
        <w:jc w:val="both"/>
        <w:rPr>
          <w:b/>
          <w:bCs/>
        </w:rPr>
      </w:pPr>
      <w:r w:rsidRPr="00D13EC1">
        <w:rPr>
          <w:b/>
          <w:bCs/>
        </w:rPr>
        <w:t>Úpravy v důsledku změn prostředí</w:t>
      </w:r>
    </w:p>
    <w:p w14:paraId="75ED935D" w14:textId="77777777" w:rsidR="00D13EC1" w:rsidRDefault="0092570D" w:rsidP="00D13EC1">
      <w:pPr>
        <w:pStyle w:val="Odstavecseseznamem"/>
        <w:numPr>
          <w:ilvl w:val="1"/>
          <w:numId w:val="24"/>
        </w:numPr>
        <w:jc w:val="both"/>
      </w:pPr>
      <w:r>
        <w:t>Poskytovatel zajistí</w:t>
      </w:r>
      <w:r w:rsidR="00ED1832">
        <w:t xml:space="preserve"> úpravy aplikace vyvolané změnami externích podmínek, zejména:</w:t>
      </w:r>
    </w:p>
    <w:p w14:paraId="404D4544" w14:textId="77777777" w:rsidR="00D13EC1" w:rsidRDefault="00ED1832" w:rsidP="00D13EC1">
      <w:pPr>
        <w:pStyle w:val="Odstavecseseznamem"/>
        <w:numPr>
          <w:ilvl w:val="2"/>
          <w:numId w:val="24"/>
        </w:numPr>
        <w:ind w:left="1843"/>
        <w:jc w:val="both"/>
      </w:pPr>
      <w:r>
        <w:t>přizpůsobení aplikace změnám operačních systémů, databázových systémů nebo middleware,</w:t>
      </w:r>
    </w:p>
    <w:p w14:paraId="69BB240A" w14:textId="77777777" w:rsidR="00D13EC1" w:rsidRDefault="00ED1832" w:rsidP="00D13EC1">
      <w:pPr>
        <w:pStyle w:val="Odstavecseseznamem"/>
        <w:numPr>
          <w:ilvl w:val="2"/>
          <w:numId w:val="24"/>
        </w:numPr>
        <w:ind w:left="1843"/>
        <w:jc w:val="both"/>
      </w:pPr>
      <w:r>
        <w:t>zajištění kompatibility s aktuálními verzemi webových prohlížečů,</w:t>
      </w:r>
    </w:p>
    <w:p w14:paraId="08A0BC6D" w14:textId="77777777" w:rsidR="00D13EC1" w:rsidRDefault="00ED1832" w:rsidP="0092570D">
      <w:pPr>
        <w:pStyle w:val="Odstavecseseznamem"/>
        <w:numPr>
          <w:ilvl w:val="2"/>
          <w:numId w:val="24"/>
        </w:numPr>
        <w:ind w:left="1843"/>
        <w:jc w:val="both"/>
      </w:pPr>
      <w:r>
        <w:t>implementaci změn vyvolaných legislativními požadavky, pokud mají přímý dopad na technické fungování aplikace, reakci na změny integračních rozhraní třetích stran.</w:t>
      </w:r>
    </w:p>
    <w:p w14:paraId="507E994D" w14:textId="77777777" w:rsidR="00D13EC1" w:rsidRDefault="00D13EC1" w:rsidP="00D13EC1">
      <w:pPr>
        <w:pStyle w:val="Odstavecseseznamem"/>
        <w:ind w:left="1843"/>
        <w:jc w:val="both"/>
      </w:pPr>
    </w:p>
    <w:p w14:paraId="2082E3F4" w14:textId="77777777" w:rsidR="00D13EC1" w:rsidRPr="00D13EC1" w:rsidRDefault="00ED1832" w:rsidP="0092570D">
      <w:pPr>
        <w:pStyle w:val="Odstavecseseznamem"/>
        <w:numPr>
          <w:ilvl w:val="0"/>
          <w:numId w:val="24"/>
        </w:numPr>
        <w:jc w:val="both"/>
        <w:rPr>
          <w:b/>
          <w:bCs/>
        </w:rPr>
      </w:pPr>
      <w:r w:rsidRPr="00D13EC1">
        <w:rPr>
          <w:b/>
          <w:bCs/>
        </w:rPr>
        <w:t xml:space="preserve">Informační povinnost </w:t>
      </w:r>
      <w:r w:rsidR="0092570D" w:rsidRPr="00D13EC1">
        <w:rPr>
          <w:b/>
          <w:bCs/>
        </w:rPr>
        <w:t>Poskytovatel</w:t>
      </w:r>
      <w:r w:rsidR="00D13EC1" w:rsidRPr="00D13EC1">
        <w:rPr>
          <w:b/>
          <w:bCs/>
        </w:rPr>
        <w:t>e</w:t>
      </w:r>
    </w:p>
    <w:p w14:paraId="69A55228" w14:textId="77777777" w:rsidR="00D13EC1" w:rsidRDefault="0092570D" w:rsidP="0092570D">
      <w:pPr>
        <w:pStyle w:val="Odstavecseseznamem"/>
        <w:numPr>
          <w:ilvl w:val="1"/>
          <w:numId w:val="24"/>
        </w:numPr>
        <w:jc w:val="both"/>
      </w:pPr>
      <w:r>
        <w:t>Poskytovatel</w:t>
      </w:r>
      <w:r w:rsidR="00ED1832">
        <w:t xml:space="preserve"> je povinen bez zbytečného odkladu písemně informovat Objednatele o skutečnosti, že některá z použitých technologií, komponent nebo jejich verze:</w:t>
      </w:r>
    </w:p>
    <w:p w14:paraId="04C841B6" w14:textId="77777777" w:rsidR="00D13EC1" w:rsidRDefault="00ED1832" w:rsidP="00D13EC1">
      <w:pPr>
        <w:pStyle w:val="Odstavecseseznamem"/>
        <w:numPr>
          <w:ilvl w:val="2"/>
          <w:numId w:val="24"/>
        </w:numPr>
        <w:ind w:left="1843"/>
        <w:jc w:val="both"/>
      </w:pPr>
      <w:r>
        <w:t>přestala být výrobcem podporována,</w:t>
      </w:r>
    </w:p>
    <w:p w14:paraId="570E158C" w14:textId="77777777" w:rsidR="00D13EC1" w:rsidRDefault="00ED1832" w:rsidP="00D13EC1">
      <w:pPr>
        <w:pStyle w:val="Odstavecseseznamem"/>
        <w:numPr>
          <w:ilvl w:val="2"/>
          <w:numId w:val="24"/>
        </w:numPr>
        <w:ind w:left="1843"/>
        <w:jc w:val="both"/>
      </w:pPr>
      <w:r>
        <w:t>má být v dohledné době ukončena její podpora (end-of-life),</w:t>
      </w:r>
    </w:p>
    <w:p w14:paraId="39E01FB5" w14:textId="77777777" w:rsidR="00D13EC1" w:rsidRDefault="00ED1832" w:rsidP="00D13EC1">
      <w:pPr>
        <w:pStyle w:val="Odstavecseseznamem"/>
        <w:numPr>
          <w:ilvl w:val="2"/>
          <w:numId w:val="24"/>
        </w:numPr>
        <w:ind w:left="1843"/>
        <w:jc w:val="both"/>
      </w:pPr>
      <w:r>
        <w:t>vykazuje závažná bezpečnostní nebo provozní rizika,</w:t>
      </w:r>
    </w:p>
    <w:p w14:paraId="49EA6F86" w14:textId="77777777" w:rsidR="00D13EC1" w:rsidRDefault="00ED1832" w:rsidP="00D13EC1">
      <w:pPr>
        <w:pStyle w:val="Odstavecseseznamem"/>
        <w:numPr>
          <w:ilvl w:val="2"/>
          <w:numId w:val="24"/>
        </w:numPr>
        <w:ind w:left="1843"/>
        <w:jc w:val="both"/>
      </w:pPr>
      <w:r>
        <w:t>vyžaduje upgrade, migraci nebo jinou změnu za účelem zajištění řádného, bezpečného a kontinuálního provozu.</w:t>
      </w:r>
    </w:p>
    <w:p w14:paraId="66E01637" w14:textId="77777777" w:rsidR="00D13EC1" w:rsidRDefault="00D13EC1" w:rsidP="00D13EC1">
      <w:pPr>
        <w:pStyle w:val="Odstavecseseznamem"/>
        <w:ind w:left="1440"/>
        <w:jc w:val="both"/>
      </w:pPr>
    </w:p>
    <w:p w14:paraId="13571B0D" w14:textId="77777777" w:rsidR="00D13EC1" w:rsidRDefault="00ED1832" w:rsidP="00D13EC1">
      <w:pPr>
        <w:pStyle w:val="Odstavecseseznamem"/>
        <w:numPr>
          <w:ilvl w:val="1"/>
          <w:numId w:val="24"/>
        </w:numPr>
        <w:jc w:val="both"/>
      </w:pPr>
      <w:r>
        <w:t>Součástí této informační povinnosti je rovněž:</w:t>
      </w:r>
    </w:p>
    <w:p w14:paraId="5B74EA41" w14:textId="77777777" w:rsidR="00D13EC1" w:rsidRDefault="00ED1832" w:rsidP="00D13EC1">
      <w:pPr>
        <w:pStyle w:val="Odstavecseseznamem"/>
        <w:numPr>
          <w:ilvl w:val="2"/>
          <w:numId w:val="24"/>
        </w:numPr>
        <w:ind w:left="1843"/>
        <w:jc w:val="both"/>
      </w:pPr>
      <w:r>
        <w:t>návrh doporučeného řešení (např. upgrade, migrace, náhrada komponenty),</w:t>
      </w:r>
    </w:p>
    <w:p w14:paraId="442044FF" w14:textId="77777777" w:rsidR="00D13EC1" w:rsidRDefault="00ED1832" w:rsidP="00D13EC1">
      <w:pPr>
        <w:pStyle w:val="Odstavecseseznamem"/>
        <w:numPr>
          <w:ilvl w:val="2"/>
          <w:numId w:val="24"/>
        </w:numPr>
        <w:ind w:left="1843"/>
        <w:jc w:val="both"/>
      </w:pPr>
      <w:r>
        <w:t>odhad dopadů na provoz, nákladů a časové náročnosti,</w:t>
      </w:r>
    </w:p>
    <w:p w14:paraId="4CB94EC1" w14:textId="77777777" w:rsidR="00D13EC1" w:rsidRDefault="00ED1832" w:rsidP="00D13EC1">
      <w:pPr>
        <w:pStyle w:val="Odstavecseseznamem"/>
        <w:numPr>
          <w:ilvl w:val="2"/>
          <w:numId w:val="24"/>
        </w:numPr>
        <w:ind w:left="1843"/>
        <w:jc w:val="both"/>
      </w:pPr>
      <w:r>
        <w:t>návrh prioritizace a harmonogramu realizace.</w:t>
      </w:r>
    </w:p>
    <w:p w14:paraId="1E3BA474" w14:textId="77777777" w:rsidR="00D13EC1" w:rsidRDefault="00D13EC1" w:rsidP="00D13EC1">
      <w:pPr>
        <w:pStyle w:val="Odstavecseseznamem"/>
        <w:ind w:left="1440"/>
        <w:jc w:val="both"/>
      </w:pPr>
    </w:p>
    <w:p w14:paraId="232B4056" w14:textId="2146134D" w:rsidR="00D13EC1" w:rsidRDefault="00844528" w:rsidP="0092570D">
      <w:pPr>
        <w:pStyle w:val="Odstavecseseznamem"/>
        <w:numPr>
          <w:ilvl w:val="1"/>
          <w:numId w:val="24"/>
        </w:numPr>
        <w:jc w:val="both"/>
      </w:pPr>
      <w:r w:rsidRPr="009C1F91">
        <w:t xml:space="preserve">Součástí oznámení bude vždy i popis dopadů na provoz systému, návrh řešení </w:t>
      </w:r>
      <w:r w:rsidR="00D13EC1">
        <w:br/>
      </w:r>
      <w:r w:rsidRPr="009C1F91">
        <w:t>a doporučení dalšího postupu, včetně odhadu časové a finanční náročnosti.</w:t>
      </w:r>
    </w:p>
    <w:p w14:paraId="5B5AA00B" w14:textId="77777777" w:rsidR="00D13EC1" w:rsidRDefault="00844528" w:rsidP="0092570D">
      <w:pPr>
        <w:pStyle w:val="Odstavecseseznamem"/>
        <w:numPr>
          <w:ilvl w:val="1"/>
          <w:numId w:val="24"/>
        </w:numPr>
        <w:jc w:val="both"/>
      </w:pPr>
      <w:r w:rsidRPr="009C1F91">
        <w:t xml:space="preserve">Objednatel na základě tohoto oznámení rozhodne o dalším postupu. </w:t>
      </w:r>
      <w:r w:rsidR="0092570D">
        <w:t>Poskytovatel</w:t>
      </w:r>
      <w:r w:rsidRPr="009C1F91">
        <w:t xml:space="preserve"> není oprávněn provést změny bez předchozího souhlasu Objednatele, pokud se nejedná o neodkladné opatření k odvrácení škody nebo bezpečnostního incidentu.</w:t>
      </w:r>
    </w:p>
    <w:p w14:paraId="5A9F7743" w14:textId="77777777" w:rsidR="00D13EC1" w:rsidRDefault="00116348" w:rsidP="0092570D">
      <w:pPr>
        <w:pStyle w:val="Odstavecseseznamem"/>
        <w:numPr>
          <w:ilvl w:val="1"/>
          <w:numId w:val="24"/>
        </w:numPr>
        <w:jc w:val="both"/>
      </w:pPr>
      <w:r>
        <w:t>Poskytovatel dále provede ú</w:t>
      </w:r>
      <w:r w:rsidR="00431433">
        <w:t xml:space="preserve">pravy kvůli změnám Národního standardu Spisové služby </w:t>
      </w:r>
      <w:r w:rsidR="0052332D">
        <w:t>(dále označované jako „</w:t>
      </w:r>
      <w:r w:rsidR="0052332D" w:rsidRPr="0052332D">
        <w:t>NSSS</w:t>
      </w:r>
      <w:r w:rsidR="0052332D">
        <w:t>“)</w:t>
      </w:r>
    </w:p>
    <w:p w14:paraId="0F0BCDD1" w14:textId="77777777" w:rsidR="00D13EC1" w:rsidRDefault="0092570D" w:rsidP="0092570D">
      <w:pPr>
        <w:pStyle w:val="Odstavecseseznamem"/>
        <w:numPr>
          <w:ilvl w:val="1"/>
          <w:numId w:val="24"/>
        </w:numPr>
        <w:jc w:val="both"/>
      </w:pPr>
      <w:r>
        <w:t>Poskytovatel</w:t>
      </w:r>
      <w:r w:rsidR="009C1F91" w:rsidRPr="009C1F91">
        <w:t xml:space="preserve"> se zavazuje, že se před uzavřením této smlouvy řádně seznámil s aktuálním zněním Národního standardu spisové služby (NSSS) vydaného Ministerstvem vnitra České republiky, a nese plnou odpovědnost za jeho dodržování.</w:t>
      </w:r>
    </w:p>
    <w:p w14:paraId="3552C1A3" w14:textId="77777777" w:rsidR="00D13EC1" w:rsidRDefault="0092570D" w:rsidP="0092570D">
      <w:pPr>
        <w:pStyle w:val="Odstavecseseznamem"/>
        <w:numPr>
          <w:ilvl w:val="1"/>
          <w:numId w:val="24"/>
        </w:numPr>
        <w:jc w:val="both"/>
      </w:pPr>
      <w:r>
        <w:t>Poskytovatel</w:t>
      </w:r>
      <w:r w:rsidR="009C1F91" w:rsidRPr="009C1F91">
        <w:t xml:space="preserve"> je povinen samostatně, aktivně a průběžně sledovat veškeré změny NSSS, a to bez nutnosti upozornění ze strany </w:t>
      </w:r>
      <w:r w:rsidR="00116348">
        <w:t>O</w:t>
      </w:r>
      <w:r w:rsidR="009C1F91" w:rsidRPr="009C1F91">
        <w:t>bjednatele, a zajistit, že jeho plnění bude vždy v souladu s aktuálním zněním NSSS.</w:t>
      </w:r>
    </w:p>
    <w:p w14:paraId="65BB5CCF" w14:textId="77777777" w:rsidR="00D13EC1" w:rsidRDefault="00116348" w:rsidP="0092570D">
      <w:pPr>
        <w:pStyle w:val="Odstavecseseznamem"/>
        <w:numPr>
          <w:ilvl w:val="1"/>
          <w:numId w:val="24"/>
        </w:numPr>
        <w:jc w:val="both"/>
      </w:pPr>
      <w:r>
        <w:t>Poskytovatel</w:t>
      </w:r>
      <w:r w:rsidR="0052332D">
        <w:t xml:space="preserve"> je povinen po celou dobu platnosti této smlouvy zajistit funkční integritu na </w:t>
      </w:r>
      <w:r w:rsidR="00023E0E">
        <w:t xml:space="preserve">interní systém Spisové služby Správy železnic. K tomuto poskytne Objednavatel po celou dobu platnosti smlouvy součinnost. </w:t>
      </w:r>
    </w:p>
    <w:p w14:paraId="68D27BC6" w14:textId="37918C2D" w:rsidR="009C1F91" w:rsidRPr="009C1F91" w:rsidRDefault="009C1F91" w:rsidP="0092570D">
      <w:pPr>
        <w:pStyle w:val="Odstavecseseznamem"/>
        <w:numPr>
          <w:ilvl w:val="1"/>
          <w:numId w:val="24"/>
        </w:numPr>
        <w:jc w:val="both"/>
      </w:pPr>
      <w:r w:rsidRPr="009C1F91">
        <w:t xml:space="preserve">Budoucí dodavatel se zavazuje, že se před uzavřením této smlouvy řádně seznámil s </w:t>
      </w:r>
      <w:r>
        <w:t>NSSS</w:t>
      </w:r>
    </w:p>
    <w:p w14:paraId="3728BCFE" w14:textId="1F64552D" w:rsidR="00431433" w:rsidRPr="009E3B87" w:rsidRDefault="00C75EF5" w:rsidP="0092570D">
      <w:pPr>
        <w:jc w:val="both"/>
        <w:rPr>
          <w:b/>
          <w:bCs/>
        </w:rPr>
      </w:pPr>
      <w:r w:rsidRPr="009E3B87">
        <w:rPr>
          <w:b/>
          <w:bCs/>
        </w:rPr>
        <w:t xml:space="preserve">C: </w:t>
      </w:r>
      <w:r w:rsidR="00431433" w:rsidRPr="009E3B87">
        <w:rPr>
          <w:b/>
          <w:bCs/>
        </w:rPr>
        <w:t>Service</w:t>
      </w:r>
      <w:r w:rsidR="00116348">
        <w:rPr>
          <w:b/>
          <w:bCs/>
        </w:rPr>
        <w:t>d</w:t>
      </w:r>
      <w:r w:rsidR="00431433" w:rsidRPr="009E3B87">
        <w:rPr>
          <w:b/>
          <w:bCs/>
        </w:rPr>
        <w:t xml:space="preserve">esk a podpora </w:t>
      </w:r>
    </w:p>
    <w:p w14:paraId="188A8EA3" w14:textId="0FCD2384" w:rsidR="00431433" w:rsidRPr="00431433" w:rsidRDefault="00116348" w:rsidP="00D13EC1">
      <w:pPr>
        <w:pStyle w:val="Odstavecseseznamem"/>
        <w:numPr>
          <w:ilvl w:val="0"/>
          <w:numId w:val="28"/>
        </w:numPr>
        <w:ind w:left="709"/>
        <w:jc w:val="both"/>
      </w:pPr>
      <w:r>
        <w:t>Poskytovatel je povinen poskytovat pro účely Plnění smlouvy Servicedesk</w:t>
      </w:r>
      <w:r w:rsidR="00431433" w:rsidRPr="00431433">
        <w:t xml:space="preserve">  </w:t>
      </w:r>
    </w:p>
    <w:p w14:paraId="0359034F" w14:textId="796FB6DE" w:rsidR="00C32106" w:rsidRDefault="00431433" w:rsidP="00D13EC1">
      <w:pPr>
        <w:pStyle w:val="Odstavecseseznamem"/>
        <w:numPr>
          <w:ilvl w:val="0"/>
          <w:numId w:val="28"/>
        </w:numPr>
        <w:ind w:left="709"/>
        <w:jc w:val="both"/>
      </w:pPr>
      <w:r w:rsidRPr="00431433">
        <w:t xml:space="preserve">Evidence požadavků </w:t>
      </w:r>
      <w:r>
        <w:t xml:space="preserve">– </w:t>
      </w:r>
      <w:r w:rsidR="00116348">
        <w:t>Poskytovatel</w:t>
      </w:r>
      <w:r>
        <w:t xml:space="preserve"> je povinen používat ticketovací systém Správy železnic</w:t>
      </w:r>
      <w:r w:rsidRPr="00431433">
        <w:t xml:space="preserve"> </w:t>
      </w:r>
    </w:p>
    <w:p w14:paraId="4F4AF2BA" w14:textId="57722FBF" w:rsidR="00C32106" w:rsidRDefault="00431433" w:rsidP="00D13EC1">
      <w:pPr>
        <w:pStyle w:val="Odstavecseseznamem"/>
        <w:numPr>
          <w:ilvl w:val="0"/>
          <w:numId w:val="28"/>
        </w:numPr>
        <w:ind w:left="709"/>
        <w:jc w:val="both"/>
      </w:pPr>
      <w:r w:rsidRPr="00431433">
        <w:t xml:space="preserve">Řešení incidentů a </w:t>
      </w:r>
      <w:r w:rsidR="00116348" w:rsidRPr="00431433">
        <w:t>requestů</w:t>
      </w:r>
      <w:r w:rsidR="00116348">
        <w:t xml:space="preserve"> – Poskytovatel</w:t>
      </w:r>
      <w:r w:rsidR="00790012">
        <w:t xml:space="preserve"> je povinen používat ticketovací systém Správy železnic</w:t>
      </w:r>
    </w:p>
    <w:p w14:paraId="07BC2353" w14:textId="549F71E9" w:rsidR="00431433" w:rsidRDefault="00431433" w:rsidP="00D13EC1">
      <w:pPr>
        <w:pStyle w:val="Odstavecseseznamem"/>
        <w:numPr>
          <w:ilvl w:val="0"/>
          <w:numId w:val="28"/>
        </w:numPr>
        <w:ind w:left="709"/>
        <w:jc w:val="both"/>
      </w:pPr>
      <w:r w:rsidRPr="00431433">
        <w:t>Komunikace s</w:t>
      </w:r>
      <w:r w:rsidR="00DE4F7A">
        <w:t> </w:t>
      </w:r>
      <w:r w:rsidRPr="00431433">
        <w:t>uživateli</w:t>
      </w:r>
    </w:p>
    <w:p w14:paraId="0BACE2A0" w14:textId="77777777" w:rsidR="00DE4F7A" w:rsidRDefault="00DE4F7A" w:rsidP="00DE4F7A">
      <w:pPr>
        <w:pStyle w:val="Odstavecseseznamem"/>
        <w:ind w:left="709"/>
        <w:jc w:val="both"/>
      </w:pPr>
    </w:p>
    <w:p w14:paraId="7C2911AA" w14:textId="670CB296" w:rsidR="00431433" w:rsidRPr="009E3B87" w:rsidRDefault="00C75EF5" w:rsidP="0092570D">
      <w:pPr>
        <w:jc w:val="both"/>
        <w:rPr>
          <w:b/>
          <w:bCs/>
        </w:rPr>
      </w:pPr>
      <w:r w:rsidRPr="009E3B87">
        <w:rPr>
          <w:b/>
          <w:bCs/>
        </w:rPr>
        <w:lastRenderedPageBreak/>
        <w:t xml:space="preserve">D: </w:t>
      </w:r>
      <w:r w:rsidR="00D13EC1">
        <w:rPr>
          <w:b/>
          <w:bCs/>
        </w:rPr>
        <w:t>Poskytovatel je povinen provádět m</w:t>
      </w:r>
      <w:r w:rsidR="00431433" w:rsidRPr="009E3B87">
        <w:rPr>
          <w:b/>
          <w:bCs/>
        </w:rPr>
        <w:t>onitoring a dohled</w:t>
      </w:r>
    </w:p>
    <w:p w14:paraId="1B9A6CF7" w14:textId="77777777" w:rsidR="00D13EC1" w:rsidRDefault="00D13EC1" w:rsidP="00D13EC1">
      <w:pPr>
        <w:pStyle w:val="Odstavecseseznamem"/>
        <w:numPr>
          <w:ilvl w:val="0"/>
          <w:numId w:val="29"/>
        </w:numPr>
        <w:jc w:val="both"/>
      </w:pPr>
      <w:r w:rsidRPr="00D13EC1">
        <w:t>Poskytovatel</w:t>
      </w:r>
      <w:r w:rsidR="00790012" w:rsidRPr="00D13EC1">
        <w:t xml:space="preserve"> je povinen:</w:t>
      </w:r>
    </w:p>
    <w:p w14:paraId="4DB1F9BB" w14:textId="77777777" w:rsidR="00D13EC1" w:rsidRDefault="00790012" w:rsidP="00D13EC1">
      <w:pPr>
        <w:pStyle w:val="Odstavecseseznamem"/>
        <w:numPr>
          <w:ilvl w:val="1"/>
          <w:numId w:val="29"/>
        </w:numPr>
        <w:jc w:val="both"/>
      </w:pPr>
      <w:r>
        <w:t xml:space="preserve">Vést </w:t>
      </w:r>
      <w:r w:rsidR="00431433" w:rsidRPr="00431433">
        <w:t xml:space="preserve">Monitoring dostupnosti (uptime) </w:t>
      </w:r>
    </w:p>
    <w:p w14:paraId="23B8B7C4" w14:textId="77777777" w:rsidR="00D13EC1" w:rsidRDefault="00790012" w:rsidP="00D13EC1">
      <w:pPr>
        <w:pStyle w:val="Odstavecseseznamem"/>
        <w:numPr>
          <w:ilvl w:val="1"/>
          <w:numId w:val="29"/>
        </w:numPr>
        <w:jc w:val="both"/>
      </w:pPr>
      <w:r>
        <w:t xml:space="preserve">Vést </w:t>
      </w:r>
      <w:r w:rsidR="00431433" w:rsidRPr="00431433">
        <w:t xml:space="preserve">Monitoring výkonu (CPU, DB, odezvy) </w:t>
      </w:r>
    </w:p>
    <w:p w14:paraId="40C728BD" w14:textId="77777777" w:rsidR="00D13EC1" w:rsidRDefault="00431433" w:rsidP="00D13EC1">
      <w:pPr>
        <w:pStyle w:val="Odstavecseseznamem"/>
        <w:numPr>
          <w:ilvl w:val="1"/>
          <w:numId w:val="29"/>
        </w:numPr>
        <w:jc w:val="both"/>
      </w:pPr>
      <w:r w:rsidRPr="00431433">
        <w:t xml:space="preserve">Logování a alerting </w:t>
      </w:r>
    </w:p>
    <w:p w14:paraId="0ABE0C49" w14:textId="277EA686" w:rsidR="00431433" w:rsidRDefault="00431433" w:rsidP="00D13EC1">
      <w:pPr>
        <w:pStyle w:val="Odstavecseseznamem"/>
        <w:numPr>
          <w:ilvl w:val="1"/>
          <w:numId w:val="29"/>
        </w:numPr>
        <w:jc w:val="both"/>
      </w:pPr>
      <w:r w:rsidRPr="00431433">
        <w:t>Notifikace incidentů</w:t>
      </w:r>
    </w:p>
    <w:p w14:paraId="77BB308A" w14:textId="77777777" w:rsidR="00D13EC1" w:rsidRDefault="00C75EF5" w:rsidP="00D13EC1">
      <w:pPr>
        <w:jc w:val="both"/>
        <w:rPr>
          <w:b/>
          <w:bCs/>
        </w:rPr>
      </w:pPr>
      <w:r w:rsidRPr="009E3B87">
        <w:rPr>
          <w:b/>
          <w:bCs/>
        </w:rPr>
        <w:t xml:space="preserve">E: </w:t>
      </w:r>
      <w:r w:rsidR="00431433" w:rsidRPr="009E3B87">
        <w:rPr>
          <w:b/>
          <w:bCs/>
        </w:rPr>
        <w:t>Release management / nasazování</w:t>
      </w:r>
    </w:p>
    <w:p w14:paraId="4B40046A" w14:textId="3C688631" w:rsidR="00D13EC1" w:rsidRPr="00D13EC1" w:rsidRDefault="00D13EC1" w:rsidP="00D13EC1">
      <w:pPr>
        <w:pStyle w:val="Odstavecseseznamem"/>
        <w:numPr>
          <w:ilvl w:val="0"/>
          <w:numId w:val="29"/>
        </w:numPr>
        <w:jc w:val="both"/>
        <w:rPr>
          <w:b/>
          <w:bCs/>
        </w:rPr>
      </w:pPr>
      <w:r>
        <w:t>Poskytovatel bude provádět činnosti spočívající zejména v:</w:t>
      </w:r>
    </w:p>
    <w:p w14:paraId="674A1E91" w14:textId="77777777" w:rsidR="00D13EC1" w:rsidRPr="00D13EC1" w:rsidRDefault="00431433" w:rsidP="00D13EC1">
      <w:pPr>
        <w:pStyle w:val="Odstavecseseznamem"/>
        <w:numPr>
          <w:ilvl w:val="1"/>
          <w:numId w:val="29"/>
        </w:numPr>
        <w:jc w:val="both"/>
        <w:rPr>
          <w:b/>
          <w:bCs/>
        </w:rPr>
      </w:pPr>
      <w:r w:rsidRPr="00431433">
        <w:t xml:space="preserve">Nasazování nových verzí </w:t>
      </w:r>
    </w:p>
    <w:p w14:paraId="019C1275" w14:textId="77777777" w:rsidR="00D13EC1" w:rsidRPr="00D13EC1" w:rsidRDefault="0052332D" w:rsidP="00D13EC1">
      <w:pPr>
        <w:pStyle w:val="Odstavecseseznamem"/>
        <w:numPr>
          <w:ilvl w:val="1"/>
          <w:numId w:val="29"/>
        </w:numPr>
        <w:jc w:val="both"/>
        <w:rPr>
          <w:b/>
          <w:bCs/>
        </w:rPr>
      </w:pPr>
      <w:r>
        <w:t>Vést tyto typy prostředí</w:t>
      </w:r>
      <w:r w:rsidR="00431433" w:rsidRPr="00431433">
        <w:t xml:space="preserve"> (DEV / TEST / PROD) </w:t>
      </w:r>
    </w:p>
    <w:p w14:paraId="349B9D1A" w14:textId="77777777" w:rsidR="00D13EC1" w:rsidRPr="00D13EC1" w:rsidRDefault="00431433" w:rsidP="00D13EC1">
      <w:pPr>
        <w:pStyle w:val="Odstavecseseznamem"/>
        <w:numPr>
          <w:ilvl w:val="1"/>
          <w:numId w:val="29"/>
        </w:numPr>
        <w:jc w:val="both"/>
        <w:rPr>
          <w:b/>
          <w:bCs/>
        </w:rPr>
      </w:pPr>
      <w:r w:rsidRPr="00431433">
        <w:t xml:space="preserve">Schvalovací proces (release approval) </w:t>
      </w:r>
    </w:p>
    <w:p w14:paraId="56824C8F" w14:textId="01805DD0" w:rsidR="00431433" w:rsidRPr="00DE4F7A" w:rsidRDefault="00431433" w:rsidP="00D13EC1">
      <w:pPr>
        <w:pStyle w:val="Odstavecseseznamem"/>
        <w:numPr>
          <w:ilvl w:val="1"/>
          <w:numId w:val="29"/>
        </w:numPr>
        <w:jc w:val="both"/>
        <w:rPr>
          <w:b/>
          <w:bCs/>
        </w:rPr>
      </w:pPr>
      <w:r w:rsidRPr="00431433">
        <w:t>Rollback scénáře</w:t>
      </w:r>
    </w:p>
    <w:p w14:paraId="6F0DDBFA" w14:textId="3FEE4B86" w:rsidR="00431433" w:rsidRPr="009E3B87" w:rsidRDefault="00C75EF5" w:rsidP="0092570D">
      <w:pPr>
        <w:jc w:val="both"/>
        <w:rPr>
          <w:b/>
          <w:bCs/>
        </w:rPr>
      </w:pPr>
      <w:r w:rsidRPr="009E3B87">
        <w:rPr>
          <w:b/>
          <w:bCs/>
        </w:rPr>
        <w:t xml:space="preserve">F: </w:t>
      </w:r>
      <w:r w:rsidR="00431433" w:rsidRPr="009E3B87">
        <w:rPr>
          <w:b/>
          <w:bCs/>
        </w:rPr>
        <w:t>Bezpečnost</w:t>
      </w:r>
    </w:p>
    <w:p w14:paraId="6AE1850B" w14:textId="77777777" w:rsidR="00D13EC1" w:rsidRDefault="00D13EC1" w:rsidP="00D13EC1">
      <w:pPr>
        <w:pStyle w:val="Odstavecseseznamem"/>
        <w:numPr>
          <w:ilvl w:val="0"/>
          <w:numId w:val="29"/>
        </w:numPr>
        <w:jc w:val="both"/>
      </w:pPr>
      <w:r>
        <w:t>Poskytovatel je povinen po dobu trvání Smlouvy udržovat kybernetickou bezpečnost spočívající zejména ve:</w:t>
      </w:r>
    </w:p>
    <w:p w14:paraId="034BB635" w14:textId="77777777" w:rsidR="00D13EC1" w:rsidRDefault="00431433" w:rsidP="00D13EC1">
      <w:pPr>
        <w:pStyle w:val="Odstavecseseznamem"/>
        <w:numPr>
          <w:ilvl w:val="1"/>
          <w:numId w:val="29"/>
        </w:numPr>
        <w:jc w:val="both"/>
      </w:pPr>
      <w:r w:rsidRPr="00431433">
        <w:t>Správ</w:t>
      </w:r>
      <w:r w:rsidR="00D13EC1">
        <w:t>ě</w:t>
      </w:r>
      <w:r w:rsidRPr="00431433">
        <w:t xml:space="preserve"> certifikátů (TLS/SSL) </w:t>
      </w:r>
    </w:p>
    <w:p w14:paraId="54C47795" w14:textId="77777777" w:rsidR="00D13EC1" w:rsidRDefault="00431433" w:rsidP="00D13EC1">
      <w:pPr>
        <w:pStyle w:val="Odstavecseseznamem"/>
        <w:numPr>
          <w:ilvl w:val="1"/>
          <w:numId w:val="29"/>
        </w:numPr>
        <w:jc w:val="both"/>
      </w:pPr>
      <w:r w:rsidRPr="00431433">
        <w:t xml:space="preserve">Řešení zranitelností </w:t>
      </w:r>
    </w:p>
    <w:p w14:paraId="44255276" w14:textId="77777777" w:rsidR="00D13EC1" w:rsidRDefault="00431433" w:rsidP="00D13EC1">
      <w:pPr>
        <w:pStyle w:val="Odstavecseseznamem"/>
        <w:numPr>
          <w:ilvl w:val="1"/>
          <w:numId w:val="29"/>
        </w:numPr>
        <w:jc w:val="both"/>
      </w:pPr>
      <w:r w:rsidRPr="00431433">
        <w:t>Penetrační</w:t>
      </w:r>
      <w:r w:rsidR="00D13EC1">
        <w:t>ch</w:t>
      </w:r>
      <w:r w:rsidRPr="00431433">
        <w:t xml:space="preserve"> test</w:t>
      </w:r>
      <w:r w:rsidR="00D13EC1">
        <w:t>ech</w:t>
      </w:r>
      <w:r w:rsidRPr="00431433">
        <w:t xml:space="preserve"> </w:t>
      </w:r>
    </w:p>
    <w:p w14:paraId="5BCCED61" w14:textId="77777777" w:rsidR="000D4280" w:rsidRDefault="00431433" w:rsidP="00D13EC1">
      <w:pPr>
        <w:pStyle w:val="Odstavecseseznamem"/>
        <w:numPr>
          <w:ilvl w:val="1"/>
          <w:numId w:val="29"/>
        </w:numPr>
        <w:jc w:val="both"/>
      </w:pPr>
      <w:r w:rsidRPr="00431433">
        <w:t>Správ</w:t>
      </w:r>
      <w:r w:rsidR="00D13EC1">
        <w:t>ě</w:t>
      </w:r>
      <w:r w:rsidRPr="00431433">
        <w:t xml:space="preserve"> identit (SSO, AD, apod.)</w:t>
      </w:r>
    </w:p>
    <w:p w14:paraId="5433DB14" w14:textId="42413CF9" w:rsidR="00431433" w:rsidRDefault="00D13EC1" w:rsidP="00D13EC1">
      <w:pPr>
        <w:pStyle w:val="Odstavecseseznamem"/>
        <w:numPr>
          <w:ilvl w:val="1"/>
          <w:numId w:val="29"/>
        </w:numPr>
        <w:jc w:val="both"/>
      </w:pPr>
      <w:r>
        <w:t>A</w:t>
      </w:r>
      <w:r w:rsidR="00431433" w:rsidRPr="00431433">
        <w:t>uditní logy</w:t>
      </w:r>
    </w:p>
    <w:p w14:paraId="49874F58" w14:textId="77777777" w:rsidR="000D4280" w:rsidRDefault="00C75EF5" w:rsidP="000D4280">
      <w:pPr>
        <w:jc w:val="both"/>
        <w:rPr>
          <w:b/>
          <w:bCs/>
        </w:rPr>
      </w:pPr>
      <w:r w:rsidRPr="00C75EF5">
        <w:rPr>
          <w:b/>
          <w:bCs/>
        </w:rPr>
        <w:t xml:space="preserve">G: </w:t>
      </w:r>
      <w:r w:rsidR="00431433" w:rsidRPr="00C75EF5">
        <w:rPr>
          <w:b/>
          <w:bCs/>
        </w:rPr>
        <w:t xml:space="preserve">Konzultace a </w:t>
      </w:r>
      <w:r w:rsidR="009C1F91" w:rsidRPr="00C75EF5">
        <w:rPr>
          <w:b/>
          <w:bCs/>
        </w:rPr>
        <w:t>drobný rozvoj aplikace</w:t>
      </w:r>
    </w:p>
    <w:p w14:paraId="216DABAD" w14:textId="46B740CD" w:rsidR="00431433" w:rsidRPr="000D4280" w:rsidRDefault="00431433" w:rsidP="000D4280">
      <w:pPr>
        <w:pStyle w:val="Odstavecseseznamem"/>
        <w:numPr>
          <w:ilvl w:val="0"/>
          <w:numId w:val="29"/>
        </w:numPr>
        <w:jc w:val="both"/>
        <w:rPr>
          <w:b/>
          <w:bCs/>
        </w:rPr>
      </w:pPr>
      <w:r>
        <w:t xml:space="preserve">Poskytovat </w:t>
      </w:r>
      <w:r w:rsidR="000D4280">
        <w:t>bude na základě výzvy Objednatele konzultovat s Objednatelem další postup související s plněním Smlouvy</w:t>
      </w:r>
    </w:p>
    <w:p w14:paraId="0010ABE1" w14:textId="58FDFDA2" w:rsidR="000D4280" w:rsidRPr="00DE4F7A" w:rsidRDefault="00DE4F7A" w:rsidP="000D4280">
      <w:pPr>
        <w:pStyle w:val="Odstavecseseznamem"/>
        <w:numPr>
          <w:ilvl w:val="0"/>
          <w:numId w:val="29"/>
        </w:numPr>
        <w:jc w:val="both"/>
        <w:rPr>
          <w:b/>
          <w:bCs/>
        </w:rPr>
      </w:pPr>
      <w:r>
        <w:t>Rozvoj aplikace bude sestávat zejména z:</w:t>
      </w:r>
    </w:p>
    <w:p w14:paraId="729B8995" w14:textId="6BE8B00A" w:rsidR="00DE4F7A" w:rsidRPr="00DE4F7A" w:rsidRDefault="00DE4F7A" w:rsidP="00DE4F7A">
      <w:pPr>
        <w:pStyle w:val="Odstavecseseznamem"/>
        <w:numPr>
          <w:ilvl w:val="1"/>
          <w:numId w:val="29"/>
        </w:numPr>
        <w:jc w:val="both"/>
        <w:rPr>
          <w:b/>
          <w:bCs/>
        </w:rPr>
      </w:pPr>
      <w:r>
        <w:t>Úpravy formulářů a otázek</w:t>
      </w:r>
    </w:p>
    <w:p w14:paraId="65838963" w14:textId="6F56284B" w:rsidR="00DE4F7A" w:rsidRPr="00DE4F7A" w:rsidRDefault="00DE4F7A" w:rsidP="00DE4F7A">
      <w:pPr>
        <w:pStyle w:val="Odstavecseseznamem"/>
        <w:numPr>
          <w:ilvl w:val="1"/>
          <w:numId w:val="29"/>
        </w:numPr>
        <w:jc w:val="both"/>
        <w:rPr>
          <w:b/>
          <w:bCs/>
        </w:rPr>
      </w:pPr>
      <w:r>
        <w:t>Filtrování otázek</w:t>
      </w:r>
    </w:p>
    <w:p w14:paraId="6AC8A2D2" w14:textId="6877DA48" w:rsidR="00DE4F7A" w:rsidRDefault="00DE4F7A" w:rsidP="00DE4F7A">
      <w:pPr>
        <w:pStyle w:val="Odstavecseseznamem"/>
        <w:numPr>
          <w:ilvl w:val="1"/>
          <w:numId w:val="29"/>
        </w:numPr>
        <w:jc w:val="both"/>
      </w:pPr>
      <w:r w:rsidRPr="00DE4F7A">
        <w:t>Provázanost oprávnění a uživatelských rolí v rámci aplikace</w:t>
      </w:r>
    </w:p>
    <w:p w14:paraId="5175DA7B" w14:textId="0688D8F3" w:rsidR="00963ADE" w:rsidRPr="00963ADE" w:rsidRDefault="00963ADE" w:rsidP="00963ADE">
      <w:pPr>
        <w:jc w:val="both"/>
        <w:rPr>
          <w:b/>
          <w:bCs/>
        </w:rPr>
      </w:pPr>
      <w:r w:rsidRPr="00963ADE">
        <w:rPr>
          <w:b/>
          <w:bCs/>
        </w:rPr>
        <w:t>H: Školení</w:t>
      </w:r>
    </w:p>
    <w:p w14:paraId="1838B347" w14:textId="01C2D275" w:rsidR="00963ADE" w:rsidRDefault="00963ADE" w:rsidP="00963ADE">
      <w:pPr>
        <w:pStyle w:val="Odstavecseseznamem"/>
        <w:numPr>
          <w:ilvl w:val="0"/>
          <w:numId w:val="31"/>
        </w:numPr>
        <w:jc w:val="both"/>
      </w:pPr>
      <w:r>
        <w:t>Poskytovatel bude pro Objednatele poskytovat školení související s předmětem plnění.</w:t>
      </w:r>
    </w:p>
    <w:p w14:paraId="56CE4169" w14:textId="5026376C" w:rsidR="00963ADE" w:rsidRDefault="00963ADE" w:rsidP="00963ADE">
      <w:pPr>
        <w:pStyle w:val="Odstavecseseznamem"/>
        <w:numPr>
          <w:ilvl w:val="0"/>
          <w:numId w:val="31"/>
        </w:numPr>
        <w:jc w:val="both"/>
      </w:pPr>
      <w:r>
        <w:t>Školení bude probíhat minimálně jedenkrát za šest (6) měsíců, po dobu trvání účinnosti Smlouvy.</w:t>
      </w:r>
    </w:p>
    <w:p w14:paraId="74290091" w14:textId="237EBAF2" w:rsidR="00963ADE" w:rsidRDefault="00963ADE" w:rsidP="00963ADE">
      <w:pPr>
        <w:pStyle w:val="Odstavecseseznamem"/>
        <w:numPr>
          <w:ilvl w:val="0"/>
          <w:numId w:val="31"/>
        </w:numPr>
        <w:jc w:val="both"/>
      </w:pPr>
      <w:r>
        <w:t>Školení může probíhat prezenční či distanční (online) formou, přičemž na příslušné formě daného školení se Smluvní strany dohodnou předem, v rámci řízení dle čl. 1.3. Smlouvy</w:t>
      </w:r>
      <w:r w:rsidR="00F45BCD">
        <w:t>.</w:t>
      </w:r>
    </w:p>
    <w:p w14:paraId="193C1469" w14:textId="27FC5D85" w:rsidR="00963ADE" w:rsidRDefault="00963ADE" w:rsidP="00963ADE">
      <w:pPr>
        <w:pStyle w:val="Odstavecseseznamem"/>
        <w:numPr>
          <w:ilvl w:val="0"/>
          <w:numId w:val="31"/>
        </w:numPr>
        <w:jc w:val="both"/>
      </w:pPr>
      <w:r>
        <w:t>Předmětem školení je zejména:</w:t>
      </w:r>
    </w:p>
    <w:p w14:paraId="30E7ADED" w14:textId="179C8745" w:rsidR="00963ADE" w:rsidRDefault="00963ADE" w:rsidP="00963ADE">
      <w:pPr>
        <w:pStyle w:val="Odstavecseseznamem"/>
        <w:numPr>
          <w:ilvl w:val="1"/>
          <w:numId w:val="31"/>
        </w:numPr>
        <w:jc w:val="both"/>
      </w:pPr>
      <w:r>
        <w:t>Postup nastavení otázek</w:t>
      </w:r>
    </w:p>
    <w:p w14:paraId="43083643" w14:textId="6AFE0E46" w:rsidR="00963ADE" w:rsidRDefault="00963ADE" w:rsidP="00963ADE">
      <w:pPr>
        <w:pStyle w:val="Odstavecseseznamem"/>
        <w:numPr>
          <w:ilvl w:val="1"/>
          <w:numId w:val="31"/>
        </w:numPr>
        <w:jc w:val="both"/>
      </w:pPr>
      <w:r>
        <w:t>Možnost filtrování</w:t>
      </w:r>
    </w:p>
    <w:p w14:paraId="2D168806" w14:textId="73A1BB84" w:rsidR="00963ADE" w:rsidRDefault="00963ADE" w:rsidP="00963ADE">
      <w:pPr>
        <w:pStyle w:val="Odstavecseseznamem"/>
        <w:numPr>
          <w:ilvl w:val="1"/>
          <w:numId w:val="31"/>
        </w:numPr>
        <w:jc w:val="both"/>
      </w:pPr>
      <w:r>
        <w:t>Možnost exportování vyhledaných údajů</w:t>
      </w:r>
    </w:p>
    <w:p w14:paraId="546D264B" w14:textId="77777777" w:rsidR="00963ADE" w:rsidRDefault="00963ADE" w:rsidP="00963ADE">
      <w:pPr>
        <w:pStyle w:val="Odstavecseseznamem"/>
        <w:numPr>
          <w:ilvl w:val="1"/>
          <w:numId w:val="31"/>
        </w:numPr>
        <w:jc w:val="both"/>
      </w:pPr>
      <w:r>
        <w:t>Možnost nastavení nových uživatelů</w:t>
      </w:r>
    </w:p>
    <w:p w14:paraId="7CDC83EA" w14:textId="2DCF6FFD" w:rsidR="00963ADE" w:rsidRDefault="00963ADE" w:rsidP="00963ADE">
      <w:pPr>
        <w:pStyle w:val="Odstavecseseznamem"/>
        <w:numPr>
          <w:ilvl w:val="1"/>
          <w:numId w:val="31"/>
        </w:numPr>
        <w:jc w:val="both"/>
      </w:pPr>
      <w:r>
        <w:t>Představení integrace na Spisovou službu Objednatele (Správu železnic, státní organizaci)</w:t>
      </w:r>
    </w:p>
    <w:p w14:paraId="59C3CA81" w14:textId="32BDB33A" w:rsidR="00431433" w:rsidRPr="009E3B87" w:rsidRDefault="00963ADE" w:rsidP="0092570D">
      <w:pPr>
        <w:jc w:val="both"/>
        <w:rPr>
          <w:b/>
          <w:bCs/>
        </w:rPr>
      </w:pPr>
      <w:r>
        <w:rPr>
          <w:b/>
          <w:bCs/>
        </w:rPr>
        <w:t>C</w:t>
      </w:r>
      <w:r w:rsidR="00C75EF5" w:rsidRPr="009E3B87">
        <w:rPr>
          <w:b/>
          <w:bCs/>
        </w:rPr>
        <w:t xml:space="preserve">H: </w:t>
      </w:r>
      <w:r w:rsidR="00431433" w:rsidRPr="009E3B87">
        <w:rPr>
          <w:b/>
          <w:bCs/>
        </w:rPr>
        <w:t>Dokumentace</w:t>
      </w:r>
    </w:p>
    <w:p w14:paraId="03735EAA" w14:textId="77777777" w:rsidR="000D4280" w:rsidRDefault="000D4280" w:rsidP="000D4280">
      <w:pPr>
        <w:pStyle w:val="Odstavecseseznamem"/>
        <w:numPr>
          <w:ilvl w:val="0"/>
          <w:numId w:val="30"/>
        </w:numPr>
        <w:jc w:val="both"/>
      </w:pPr>
      <w:r>
        <w:t xml:space="preserve">Poskytovatel </w:t>
      </w:r>
      <w:r w:rsidR="00844528">
        <w:t xml:space="preserve">je povinen </w:t>
      </w:r>
      <w:r w:rsidR="00431433">
        <w:t>udržovat a vést</w:t>
      </w:r>
      <w:r>
        <w:t xml:space="preserve"> Dokumentaci, kterou je</w:t>
      </w:r>
      <w:r w:rsidR="00431433">
        <w:t xml:space="preserve"> kdykoliv </w:t>
      </w:r>
      <w:r>
        <w:t xml:space="preserve">po </w:t>
      </w:r>
      <w:r w:rsidR="00431433">
        <w:t>výzv</w:t>
      </w:r>
      <w:r>
        <w:t>ě</w:t>
      </w:r>
      <w:r w:rsidR="00431433">
        <w:t xml:space="preserve"> Objednavatele </w:t>
      </w:r>
      <w:r w:rsidR="00C32106">
        <w:t>poskytnout</w:t>
      </w:r>
      <w:r>
        <w:t xml:space="preserve">. Jedná se </w:t>
      </w:r>
      <w:r w:rsidR="00844528">
        <w:t>zejména</w:t>
      </w:r>
      <w:r>
        <w:t xml:space="preserve"> o</w:t>
      </w:r>
      <w:r w:rsidR="00844528">
        <w:t xml:space="preserve">: </w:t>
      </w:r>
    </w:p>
    <w:p w14:paraId="2E939FBB" w14:textId="77777777" w:rsidR="000D4280" w:rsidRDefault="00431433" w:rsidP="000D4280">
      <w:pPr>
        <w:pStyle w:val="Odstavecseseznamem"/>
        <w:numPr>
          <w:ilvl w:val="1"/>
          <w:numId w:val="30"/>
        </w:numPr>
        <w:jc w:val="both"/>
      </w:pPr>
      <w:r w:rsidRPr="00431433">
        <w:t xml:space="preserve">Technickou dokumentaci </w:t>
      </w:r>
    </w:p>
    <w:p w14:paraId="4EE1A1C9" w14:textId="77777777" w:rsidR="000D4280" w:rsidRDefault="00431433" w:rsidP="000D4280">
      <w:pPr>
        <w:pStyle w:val="Odstavecseseznamem"/>
        <w:numPr>
          <w:ilvl w:val="1"/>
          <w:numId w:val="30"/>
        </w:numPr>
        <w:jc w:val="both"/>
      </w:pPr>
      <w:r w:rsidRPr="00431433">
        <w:t xml:space="preserve">Provozní dokumentaci </w:t>
      </w:r>
    </w:p>
    <w:p w14:paraId="2FBA7697" w14:textId="77777777" w:rsidR="000D4280" w:rsidRDefault="00431433" w:rsidP="000D4280">
      <w:pPr>
        <w:pStyle w:val="Odstavecseseznamem"/>
        <w:numPr>
          <w:ilvl w:val="1"/>
          <w:numId w:val="30"/>
        </w:numPr>
        <w:jc w:val="both"/>
      </w:pPr>
      <w:r w:rsidRPr="00431433">
        <w:t xml:space="preserve">Architekturu systému </w:t>
      </w:r>
    </w:p>
    <w:p w14:paraId="1706B9C8" w14:textId="33611DA1" w:rsidR="00431433" w:rsidRDefault="00431433" w:rsidP="000D4280">
      <w:pPr>
        <w:pStyle w:val="Odstavecseseznamem"/>
        <w:numPr>
          <w:ilvl w:val="1"/>
          <w:numId w:val="30"/>
        </w:numPr>
        <w:jc w:val="both"/>
      </w:pPr>
      <w:r w:rsidRPr="00431433">
        <w:t>Runbooky (postupy při incidentech)</w:t>
      </w:r>
    </w:p>
    <w:p w14:paraId="08A8CBC1" w14:textId="161BA35F" w:rsidR="000D4280" w:rsidRDefault="00963ADE" w:rsidP="0092570D">
      <w:pPr>
        <w:jc w:val="both"/>
        <w:rPr>
          <w:b/>
          <w:bCs/>
        </w:rPr>
      </w:pPr>
      <w:r>
        <w:rPr>
          <w:b/>
          <w:bCs/>
        </w:rPr>
        <w:lastRenderedPageBreak/>
        <w:t>I</w:t>
      </w:r>
      <w:r w:rsidR="00C75EF5" w:rsidRPr="009E3B87">
        <w:rPr>
          <w:b/>
          <w:bCs/>
        </w:rPr>
        <w:t xml:space="preserve">: </w:t>
      </w:r>
      <w:r w:rsidR="0052332D" w:rsidRPr="009E3B87">
        <w:rPr>
          <w:b/>
          <w:bCs/>
        </w:rPr>
        <w:t>Reporting</w:t>
      </w:r>
    </w:p>
    <w:p w14:paraId="22716BEE" w14:textId="77777777" w:rsidR="00DE4F7A" w:rsidRPr="00DE4F7A" w:rsidRDefault="00CF2ACE" w:rsidP="00DE4F7A">
      <w:pPr>
        <w:pStyle w:val="Odstavecseseznamem"/>
        <w:numPr>
          <w:ilvl w:val="0"/>
          <w:numId w:val="30"/>
        </w:numPr>
        <w:jc w:val="both"/>
        <w:rPr>
          <w:b/>
          <w:bCs/>
        </w:rPr>
      </w:pPr>
      <w:r>
        <w:t>Poskytovatel</w:t>
      </w:r>
      <w:r w:rsidR="0052332D">
        <w:t xml:space="preserve"> je povinen vytvářet </w:t>
      </w:r>
      <w:r w:rsidR="0052332D" w:rsidRPr="0052332D">
        <w:t>Pravidelné reporty</w:t>
      </w:r>
      <w:r w:rsidR="00DE4F7A">
        <w:t xml:space="preserve"> (čtvrtletně), jež budou obsahovat</w:t>
      </w:r>
      <w:r w:rsidR="0052332D">
        <w:t>:</w:t>
      </w:r>
    </w:p>
    <w:p w14:paraId="0378BAF0" w14:textId="77777777" w:rsidR="00DE4F7A" w:rsidRPr="00DE4F7A" w:rsidRDefault="0052332D" w:rsidP="00DE4F7A">
      <w:pPr>
        <w:pStyle w:val="Odstavecseseznamem"/>
        <w:numPr>
          <w:ilvl w:val="1"/>
          <w:numId w:val="30"/>
        </w:numPr>
        <w:jc w:val="both"/>
        <w:rPr>
          <w:b/>
          <w:bCs/>
        </w:rPr>
      </w:pPr>
      <w:r w:rsidRPr="0052332D">
        <w:t xml:space="preserve">SLA plnění </w:t>
      </w:r>
    </w:p>
    <w:p w14:paraId="3CB3D2DC" w14:textId="77777777" w:rsidR="00DE4F7A" w:rsidRPr="00DE4F7A" w:rsidRDefault="0052332D" w:rsidP="00DE4F7A">
      <w:pPr>
        <w:pStyle w:val="Odstavecseseznamem"/>
        <w:numPr>
          <w:ilvl w:val="1"/>
          <w:numId w:val="30"/>
        </w:numPr>
        <w:jc w:val="both"/>
        <w:rPr>
          <w:b/>
          <w:bCs/>
        </w:rPr>
      </w:pPr>
      <w:r w:rsidRPr="0052332D">
        <w:t xml:space="preserve">incidenty </w:t>
      </w:r>
    </w:p>
    <w:p w14:paraId="6A8B5044" w14:textId="77777777" w:rsidR="00DE4F7A" w:rsidRPr="00DE4F7A" w:rsidRDefault="0052332D" w:rsidP="00DE4F7A">
      <w:pPr>
        <w:pStyle w:val="Odstavecseseznamem"/>
        <w:numPr>
          <w:ilvl w:val="1"/>
          <w:numId w:val="30"/>
        </w:numPr>
        <w:jc w:val="both"/>
        <w:rPr>
          <w:b/>
          <w:bCs/>
        </w:rPr>
      </w:pPr>
      <w:r w:rsidRPr="0052332D">
        <w:t>dostupnost</w:t>
      </w:r>
    </w:p>
    <w:p w14:paraId="076806F0" w14:textId="4BB49A2B" w:rsidR="00431433" w:rsidRPr="00DE4F7A" w:rsidRDefault="0052332D" w:rsidP="00DE4F7A">
      <w:pPr>
        <w:pStyle w:val="Odstavecseseznamem"/>
        <w:numPr>
          <w:ilvl w:val="1"/>
          <w:numId w:val="30"/>
        </w:numPr>
        <w:jc w:val="both"/>
        <w:rPr>
          <w:b/>
          <w:bCs/>
        </w:rPr>
      </w:pPr>
      <w:r w:rsidRPr="0052332D">
        <w:t>kapacita</w:t>
      </w:r>
    </w:p>
    <w:sectPr w:rsidR="00431433" w:rsidRPr="00DE4F7A" w:rsidSect="000B017C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50F06" w14:textId="77777777" w:rsidR="00D30F7B" w:rsidRDefault="00D30F7B" w:rsidP="00962258">
      <w:pPr>
        <w:spacing w:after="0" w:line="240" w:lineRule="auto"/>
      </w:pPr>
      <w:r>
        <w:separator/>
      </w:r>
    </w:p>
  </w:endnote>
  <w:endnote w:type="continuationSeparator" w:id="0">
    <w:p w14:paraId="2FF50D1C" w14:textId="77777777" w:rsidR="00D30F7B" w:rsidRDefault="00D30F7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A46EFB1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D8C9F2" w14:textId="17E0DAC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B017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B017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CC8106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3229D779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A3BFC33" w14:textId="77777777" w:rsidR="00F1715C" w:rsidRDefault="00F1715C" w:rsidP="00D831A3">
          <w:pPr>
            <w:pStyle w:val="Zpat"/>
          </w:pPr>
        </w:p>
      </w:tc>
    </w:tr>
  </w:tbl>
  <w:p w14:paraId="4E6637D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3E903B" wp14:editId="4B2FCE2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2075B6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405444E" wp14:editId="591A21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C35E4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B9BDB07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905FF35" w14:textId="287A9B6C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B6B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B6B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C57FD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868668B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832AFF8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7B95B640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397DAA70" w14:textId="77777777" w:rsidR="00F1715C" w:rsidRDefault="00B151DE" w:rsidP="00460660">
          <w:pPr>
            <w:pStyle w:val="Zpat"/>
          </w:pPr>
          <w:r>
            <w:t>www.sprava</w:t>
          </w:r>
          <w:r w:rsidR="00F310BE">
            <w:t>zeleznic</w:t>
          </w:r>
          <w:r w:rsidR="00F1715C">
            <w:t>.cz</w:t>
          </w:r>
        </w:p>
      </w:tc>
      <w:tc>
        <w:tcPr>
          <w:tcW w:w="2921" w:type="dxa"/>
        </w:tcPr>
        <w:p w14:paraId="250067D3" w14:textId="77777777" w:rsidR="00F1715C" w:rsidRDefault="00F1715C" w:rsidP="00460660">
          <w:pPr>
            <w:pStyle w:val="Zpat"/>
          </w:pPr>
        </w:p>
      </w:tc>
    </w:tr>
  </w:tbl>
  <w:p w14:paraId="452E590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CE24C9D" wp14:editId="10A21EB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4B03BE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68234AB" wp14:editId="3C2B4F3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25BF0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E1B732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1545D" w14:textId="77777777" w:rsidR="00D30F7B" w:rsidRDefault="00D30F7B" w:rsidP="00962258">
      <w:pPr>
        <w:spacing w:after="0" w:line="240" w:lineRule="auto"/>
      </w:pPr>
      <w:r>
        <w:separator/>
      </w:r>
    </w:p>
  </w:footnote>
  <w:footnote w:type="continuationSeparator" w:id="0">
    <w:p w14:paraId="56DCB844" w14:textId="77777777" w:rsidR="00D30F7B" w:rsidRDefault="00D30F7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A03CF" w14:textId="134EA754" w:rsidR="009711E7" w:rsidRDefault="009711E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3AF0A0E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ADABE09" w14:textId="66177B52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4B9337D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FF9228C" w14:textId="77777777" w:rsidR="00F1715C" w:rsidRPr="00D6163D" w:rsidRDefault="00F1715C" w:rsidP="00D6163D">
          <w:pPr>
            <w:pStyle w:val="Druhdokumentu"/>
          </w:pPr>
        </w:p>
      </w:tc>
    </w:tr>
  </w:tbl>
  <w:p w14:paraId="4D21B9F0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72A347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45740" w14:textId="2F5EE571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94181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6C8B56" w14:textId="77777777" w:rsidR="00F1715C" w:rsidRPr="00D6163D" w:rsidRDefault="00F1715C" w:rsidP="00FC6389">
          <w:pPr>
            <w:pStyle w:val="Druhdokumentu"/>
          </w:pPr>
        </w:p>
      </w:tc>
    </w:tr>
  </w:tbl>
  <w:p w14:paraId="692A907D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A8047AE" wp14:editId="064AC13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F60984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06BA40C1"/>
    <w:multiLevelType w:val="hybridMultilevel"/>
    <w:tmpl w:val="D3D669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41A1"/>
    <w:multiLevelType w:val="hybridMultilevel"/>
    <w:tmpl w:val="9A88C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622C"/>
    <w:multiLevelType w:val="hybridMultilevel"/>
    <w:tmpl w:val="6FD243E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00D88"/>
    <w:multiLevelType w:val="hybridMultilevel"/>
    <w:tmpl w:val="9368844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837940"/>
    <w:multiLevelType w:val="multilevel"/>
    <w:tmpl w:val="B7EC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222F274D"/>
    <w:multiLevelType w:val="multilevel"/>
    <w:tmpl w:val="C602C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2DCB00E8"/>
    <w:multiLevelType w:val="multilevel"/>
    <w:tmpl w:val="D20A4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7C4A22"/>
    <w:multiLevelType w:val="hybridMultilevel"/>
    <w:tmpl w:val="AA400AEE"/>
    <w:lvl w:ilvl="0" w:tplc="AAD2B86C">
      <w:start w:val="1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51E3A"/>
    <w:multiLevelType w:val="multilevel"/>
    <w:tmpl w:val="AD426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A34124"/>
    <w:multiLevelType w:val="hybridMultilevel"/>
    <w:tmpl w:val="F594E906"/>
    <w:lvl w:ilvl="0" w:tplc="583C8E0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FD087B"/>
    <w:multiLevelType w:val="hybridMultilevel"/>
    <w:tmpl w:val="28CC93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10BBC"/>
    <w:multiLevelType w:val="multilevel"/>
    <w:tmpl w:val="A5A2A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656DF"/>
    <w:multiLevelType w:val="multilevel"/>
    <w:tmpl w:val="051C4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913A87"/>
    <w:multiLevelType w:val="hybridMultilevel"/>
    <w:tmpl w:val="08C6DB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C57E6"/>
    <w:multiLevelType w:val="hybridMultilevel"/>
    <w:tmpl w:val="BF8618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D2D68"/>
    <w:multiLevelType w:val="hybridMultilevel"/>
    <w:tmpl w:val="3CD042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85E50"/>
    <w:multiLevelType w:val="hybridMultilevel"/>
    <w:tmpl w:val="A92EFB9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B6218F"/>
    <w:multiLevelType w:val="multilevel"/>
    <w:tmpl w:val="38F43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D15568"/>
    <w:multiLevelType w:val="multilevel"/>
    <w:tmpl w:val="7EEE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D60E9D"/>
    <w:multiLevelType w:val="multilevel"/>
    <w:tmpl w:val="ADB8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032F7D"/>
    <w:multiLevelType w:val="hybridMultilevel"/>
    <w:tmpl w:val="997A6D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74AC2"/>
    <w:multiLevelType w:val="hybridMultilevel"/>
    <w:tmpl w:val="5F3E31E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070991"/>
    <w:multiLevelType w:val="multilevel"/>
    <w:tmpl w:val="CABE99FC"/>
    <w:numStyleLink w:val="ListNumbermultilevel"/>
  </w:abstractNum>
  <w:abstractNum w:abstractNumId="26" w15:restartNumberingAfterBreak="0">
    <w:nsid w:val="740F2ABC"/>
    <w:multiLevelType w:val="hybridMultilevel"/>
    <w:tmpl w:val="AA6A28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DE19E5"/>
    <w:multiLevelType w:val="hybridMultilevel"/>
    <w:tmpl w:val="880E24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50B71"/>
    <w:multiLevelType w:val="hybridMultilevel"/>
    <w:tmpl w:val="D47AEA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F8292D"/>
    <w:multiLevelType w:val="multilevel"/>
    <w:tmpl w:val="9D1CD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C616AF"/>
    <w:multiLevelType w:val="hybridMultilevel"/>
    <w:tmpl w:val="9F9CBC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162235">
    <w:abstractNumId w:val="6"/>
  </w:num>
  <w:num w:numId="2" w16cid:durableId="371927390">
    <w:abstractNumId w:val="0"/>
  </w:num>
  <w:num w:numId="3" w16cid:durableId="687832624">
    <w:abstractNumId w:val="8"/>
  </w:num>
  <w:num w:numId="4" w16cid:durableId="447087799">
    <w:abstractNumId w:val="25"/>
  </w:num>
  <w:num w:numId="5" w16cid:durableId="659695761">
    <w:abstractNumId w:val="24"/>
  </w:num>
  <w:num w:numId="6" w16cid:durableId="499809927">
    <w:abstractNumId w:val="19"/>
  </w:num>
  <w:num w:numId="7" w16cid:durableId="2076706517">
    <w:abstractNumId w:val="27"/>
  </w:num>
  <w:num w:numId="8" w16cid:durableId="686832225">
    <w:abstractNumId w:val="23"/>
  </w:num>
  <w:num w:numId="9" w16cid:durableId="2141918214">
    <w:abstractNumId w:val="10"/>
  </w:num>
  <w:num w:numId="10" w16cid:durableId="226653990">
    <w:abstractNumId w:val="20"/>
  </w:num>
  <w:num w:numId="11" w16cid:durableId="1812794889">
    <w:abstractNumId w:val="14"/>
  </w:num>
  <w:num w:numId="12" w16cid:durableId="346101768">
    <w:abstractNumId w:val="7"/>
  </w:num>
  <w:num w:numId="13" w16cid:durableId="215820752">
    <w:abstractNumId w:val="15"/>
  </w:num>
  <w:num w:numId="14" w16cid:durableId="1247567299">
    <w:abstractNumId w:val="22"/>
  </w:num>
  <w:num w:numId="15" w16cid:durableId="1405032528">
    <w:abstractNumId w:val="21"/>
  </w:num>
  <w:num w:numId="16" w16cid:durableId="1276713081">
    <w:abstractNumId w:val="5"/>
  </w:num>
  <w:num w:numId="17" w16cid:durableId="726564551">
    <w:abstractNumId w:val="11"/>
  </w:num>
  <w:num w:numId="18" w16cid:durableId="703096464">
    <w:abstractNumId w:val="9"/>
  </w:num>
  <w:num w:numId="19" w16cid:durableId="1085153508">
    <w:abstractNumId w:val="29"/>
  </w:num>
  <w:num w:numId="20" w16cid:durableId="2106607464">
    <w:abstractNumId w:val="12"/>
  </w:num>
  <w:num w:numId="21" w16cid:durableId="1563178685">
    <w:abstractNumId w:val="3"/>
  </w:num>
  <w:num w:numId="22" w16cid:durableId="589970751">
    <w:abstractNumId w:val="30"/>
  </w:num>
  <w:num w:numId="23" w16cid:durableId="1719668331">
    <w:abstractNumId w:val="17"/>
  </w:num>
  <w:num w:numId="24" w16cid:durableId="487675822">
    <w:abstractNumId w:val="28"/>
  </w:num>
  <w:num w:numId="25" w16cid:durableId="799306489">
    <w:abstractNumId w:val="16"/>
  </w:num>
  <w:num w:numId="26" w16cid:durableId="917832951">
    <w:abstractNumId w:val="13"/>
  </w:num>
  <w:num w:numId="27" w16cid:durableId="1884905156">
    <w:abstractNumId w:val="18"/>
  </w:num>
  <w:num w:numId="28" w16cid:durableId="786001884">
    <w:abstractNumId w:val="4"/>
  </w:num>
  <w:num w:numId="29" w16cid:durableId="1673529136">
    <w:abstractNumId w:val="26"/>
  </w:num>
  <w:num w:numId="30" w16cid:durableId="2130971121">
    <w:abstractNumId w:val="2"/>
  </w:num>
  <w:num w:numId="31" w16cid:durableId="176626174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02CD8"/>
    <w:rsid w:val="0001361C"/>
    <w:rsid w:val="000148D9"/>
    <w:rsid w:val="00022097"/>
    <w:rsid w:val="00023E0E"/>
    <w:rsid w:val="00066325"/>
    <w:rsid w:val="000729D0"/>
    <w:rsid w:val="00072C1E"/>
    <w:rsid w:val="00077BC5"/>
    <w:rsid w:val="000B017C"/>
    <w:rsid w:val="000B6BBB"/>
    <w:rsid w:val="000C1685"/>
    <w:rsid w:val="000C2E5A"/>
    <w:rsid w:val="000C445B"/>
    <w:rsid w:val="000D4280"/>
    <w:rsid w:val="000E23A7"/>
    <w:rsid w:val="000E5F11"/>
    <w:rsid w:val="000F6BFF"/>
    <w:rsid w:val="001051A7"/>
    <w:rsid w:val="0010693F"/>
    <w:rsid w:val="001114D5"/>
    <w:rsid w:val="00114472"/>
    <w:rsid w:val="00116348"/>
    <w:rsid w:val="00120976"/>
    <w:rsid w:val="00124272"/>
    <w:rsid w:val="0014098E"/>
    <w:rsid w:val="001550BC"/>
    <w:rsid w:val="001605B9"/>
    <w:rsid w:val="00170EC5"/>
    <w:rsid w:val="001747C1"/>
    <w:rsid w:val="00181B03"/>
    <w:rsid w:val="00184743"/>
    <w:rsid w:val="001B60A2"/>
    <w:rsid w:val="001F2BB6"/>
    <w:rsid w:val="00207DF5"/>
    <w:rsid w:val="00212B3D"/>
    <w:rsid w:val="00251318"/>
    <w:rsid w:val="00263628"/>
    <w:rsid w:val="00280E07"/>
    <w:rsid w:val="002B43A4"/>
    <w:rsid w:val="002B5460"/>
    <w:rsid w:val="002C31BF"/>
    <w:rsid w:val="002D08B1"/>
    <w:rsid w:val="002E0CD7"/>
    <w:rsid w:val="002E519E"/>
    <w:rsid w:val="002F7EFD"/>
    <w:rsid w:val="00334010"/>
    <w:rsid w:val="003401F1"/>
    <w:rsid w:val="00341DCF"/>
    <w:rsid w:val="0035076A"/>
    <w:rsid w:val="0035644A"/>
    <w:rsid w:val="00357BC6"/>
    <w:rsid w:val="0039319C"/>
    <w:rsid w:val="00393829"/>
    <w:rsid w:val="003956C6"/>
    <w:rsid w:val="003A7AC3"/>
    <w:rsid w:val="003C10CD"/>
    <w:rsid w:val="003C3D08"/>
    <w:rsid w:val="003C5E08"/>
    <w:rsid w:val="003D1BF9"/>
    <w:rsid w:val="003D401D"/>
    <w:rsid w:val="004003B3"/>
    <w:rsid w:val="00405980"/>
    <w:rsid w:val="00425C5B"/>
    <w:rsid w:val="00431433"/>
    <w:rsid w:val="00433405"/>
    <w:rsid w:val="00435147"/>
    <w:rsid w:val="0043671B"/>
    <w:rsid w:val="00441430"/>
    <w:rsid w:val="00450BF9"/>
    <w:rsid w:val="00450F07"/>
    <w:rsid w:val="00453CD3"/>
    <w:rsid w:val="00457137"/>
    <w:rsid w:val="00460660"/>
    <w:rsid w:val="00464BB1"/>
    <w:rsid w:val="00486107"/>
    <w:rsid w:val="00491827"/>
    <w:rsid w:val="004B1CA3"/>
    <w:rsid w:val="004B348C"/>
    <w:rsid w:val="004B64B3"/>
    <w:rsid w:val="004B697F"/>
    <w:rsid w:val="004C4399"/>
    <w:rsid w:val="004C787C"/>
    <w:rsid w:val="004E143C"/>
    <w:rsid w:val="004E3A53"/>
    <w:rsid w:val="004F20BC"/>
    <w:rsid w:val="004F4B9B"/>
    <w:rsid w:val="004F69EA"/>
    <w:rsid w:val="00503D9B"/>
    <w:rsid w:val="00511AB9"/>
    <w:rsid w:val="0052332D"/>
    <w:rsid w:val="00523DFD"/>
    <w:rsid w:val="00523EA7"/>
    <w:rsid w:val="00553375"/>
    <w:rsid w:val="00557C28"/>
    <w:rsid w:val="005736B7"/>
    <w:rsid w:val="00575E5A"/>
    <w:rsid w:val="005806A5"/>
    <w:rsid w:val="005951C3"/>
    <w:rsid w:val="005B27E1"/>
    <w:rsid w:val="005B2E83"/>
    <w:rsid w:val="005D7E34"/>
    <w:rsid w:val="005F1404"/>
    <w:rsid w:val="00600713"/>
    <w:rsid w:val="00607118"/>
    <w:rsid w:val="0061068E"/>
    <w:rsid w:val="00630C46"/>
    <w:rsid w:val="00641D53"/>
    <w:rsid w:val="00660AD3"/>
    <w:rsid w:val="00677B7F"/>
    <w:rsid w:val="00691627"/>
    <w:rsid w:val="006A5570"/>
    <w:rsid w:val="006A5E5F"/>
    <w:rsid w:val="006A689C"/>
    <w:rsid w:val="006B3D79"/>
    <w:rsid w:val="006C002B"/>
    <w:rsid w:val="006D7AFE"/>
    <w:rsid w:val="006E0578"/>
    <w:rsid w:val="006E314D"/>
    <w:rsid w:val="006E32E6"/>
    <w:rsid w:val="00710723"/>
    <w:rsid w:val="00717136"/>
    <w:rsid w:val="00723ED1"/>
    <w:rsid w:val="00726F14"/>
    <w:rsid w:val="00743525"/>
    <w:rsid w:val="0076286B"/>
    <w:rsid w:val="00766846"/>
    <w:rsid w:val="0077673A"/>
    <w:rsid w:val="00782D3F"/>
    <w:rsid w:val="007846E1"/>
    <w:rsid w:val="00790012"/>
    <w:rsid w:val="00791869"/>
    <w:rsid w:val="0079397C"/>
    <w:rsid w:val="007A3882"/>
    <w:rsid w:val="007B38D8"/>
    <w:rsid w:val="007B570C"/>
    <w:rsid w:val="007C589B"/>
    <w:rsid w:val="007E2366"/>
    <w:rsid w:val="007E4A6E"/>
    <w:rsid w:val="007F0B11"/>
    <w:rsid w:val="007F56A7"/>
    <w:rsid w:val="00800BA4"/>
    <w:rsid w:val="00807DD0"/>
    <w:rsid w:val="008145D7"/>
    <w:rsid w:val="00832D89"/>
    <w:rsid w:val="00841052"/>
    <w:rsid w:val="00844528"/>
    <w:rsid w:val="008621B1"/>
    <w:rsid w:val="008659F3"/>
    <w:rsid w:val="00872190"/>
    <w:rsid w:val="00886D4B"/>
    <w:rsid w:val="00895406"/>
    <w:rsid w:val="008A3568"/>
    <w:rsid w:val="008A36D3"/>
    <w:rsid w:val="008A7832"/>
    <w:rsid w:val="008D03B9"/>
    <w:rsid w:val="008D2E3E"/>
    <w:rsid w:val="008F18D6"/>
    <w:rsid w:val="00901DA7"/>
    <w:rsid w:val="00904780"/>
    <w:rsid w:val="00922385"/>
    <w:rsid w:val="009223DF"/>
    <w:rsid w:val="00923DE9"/>
    <w:rsid w:val="0092570D"/>
    <w:rsid w:val="00936091"/>
    <w:rsid w:val="00940D8A"/>
    <w:rsid w:val="00962258"/>
    <w:rsid w:val="009622D5"/>
    <w:rsid w:val="00963ADE"/>
    <w:rsid w:val="009678B7"/>
    <w:rsid w:val="009711E7"/>
    <w:rsid w:val="00980879"/>
    <w:rsid w:val="00982EA7"/>
    <w:rsid w:val="009833E1"/>
    <w:rsid w:val="009851B4"/>
    <w:rsid w:val="00991DCC"/>
    <w:rsid w:val="00992D9C"/>
    <w:rsid w:val="00996CB8"/>
    <w:rsid w:val="009B05A3"/>
    <w:rsid w:val="009B14A9"/>
    <w:rsid w:val="009B2E97"/>
    <w:rsid w:val="009C1026"/>
    <w:rsid w:val="009C1F91"/>
    <w:rsid w:val="009D743B"/>
    <w:rsid w:val="009E07F4"/>
    <w:rsid w:val="009E3B87"/>
    <w:rsid w:val="009F392E"/>
    <w:rsid w:val="00A0203C"/>
    <w:rsid w:val="00A03603"/>
    <w:rsid w:val="00A05F32"/>
    <w:rsid w:val="00A2422C"/>
    <w:rsid w:val="00A5241A"/>
    <w:rsid w:val="00A6177B"/>
    <w:rsid w:val="00A6505C"/>
    <w:rsid w:val="00A66136"/>
    <w:rsid w:val="00A70654"/>
    <w:rsid w:val="00A8346D"/>
    <w:rsid w:val="00AA4CBB"/>
    <w:rsid w:val="00AA65FA"/>
    <w:rsid w:val="00AA7351"/>
    <w:rsid w:val="00AB3880"/>
    <w:rsid w:val="00AB49AF"/>
    <w:rsid w:val="00AD056F"/>
    <w:rsid w:val="00AD6731"/>
    <w:rsid w:val="00AE671C"/>
    <w:rsid w:val="00AF3617"/>
    <w:rsid w:val="00B0408A"/>
    <w:rsid w:val="00B151DE"/>
    <w:rsid w:val="00B15D0D"/>
    <w:rsid w:val="00B34F15"/>
    <w:rsid w:val="00B36B3E"/>
    <w:rsid w:val="00B57A36"/>
    <w:rsid w:val="00B75EE1"/>
    <w:rsid w:val="00B77481"/>
    <w:rsid w:val="00B8518B"/>
    <w:rsid w:val="00B86BCE"/>
    <w:rsid w:val="00BA5AB2"/>
    <w:rsid w:val="00BD1C9D"/>
    <w:rsid w:val="00BD7385"/>
    <w:rsid w:val="00BD7E91"/>
    <w:rsid w:val="00C02D0A"/>
    <w:rsid w:val="00C03A6E"/>
    <w:rsid w:val="00C07129"/>
    <w:rsid w:val="00C17A08"/>
    <w:rsid w:val="00C205F0"/>
    <w:rsid w:val="00C25A33"/>
    <w:rsid w:val="00C32022"/>
    <w:rsid w:val="00C32106"/>
    <w:rsid w:val="00C44F6A"/>
    <w:rsid w:val="00C47AE3"/>
    <w:rsid w:val="00C5035E"/>
    <w:rsid w:val="00C62840"/>
    <w:rsid w:val="00C65C01"/>
    <w:rsid w:val="00C733F5"/>
    <w:rsid w:val="00C75A84"/>
    <w:rsid w:val="00C75EF5"/>
    <w:rsid w:val="00CB6A2E"/>
    <w:rsid w:val="00CC3965"/>
    <w:rsid w:val="00CD1FC4"/>
    <w:rsid w:val="00CF2ACE"/>
    <w:rsid w:val="00D01B0D"/>
    <w:rsid w:val="00D05A22"/>
    <w:rsid w:val="00D13EC1"/>
    <w:rsid w:val="00D21061"/>
    <w:rsid w:val="00D30F7B"/>
    <w:rsid w:val="00D4108E"/>
    <w:rsid w:val="00D42FED"/>
    <w:rsid w:val="00D46A1B"/>
    <w:rsid w:val="00D52261"/>
    <w:rsid w:val="00D52700"/>
    <w:rsid w:val="00D6163D"/>
    <w:rsid w:val="00D73D46"/>
    <w:rsid w:val="00D831A3"/>
    <w:rsid w:val="00DA4714"/>
    <w:rsid w:val="00DB6444"/>
    <w:rsid w:val="00DC304B"/>
    <w:rsid w:val="00DC75F3"/>
    <w:rsid w:val="00DD46F3"/>
    <w:rsid w:val="00DD5C11"/>
    <w:rsid w:val="00DE1F2B"/>
    <w:rsid w:val="00DE4F7A"/>
    <w:rsid w:val="00DE56F2"/>
    <w:rsid w:val="00DF0D1A"/>
    <w:rsid w:val="00DF116D"/>
    <w:rsid w:val="00DF2688"/>
    <w:rsid w:val="00E00BE7"/>
    <w:rsid w:val="00E066F1"/>
    <w:rsid w:val="00E06DB5"/>
    <w:rsid w:val="00E30EBD"/>
    <w:rsid w:val="00E337C9"/>
    <w:rsid w:val="00E36C4A"/>
    <w:rsid w:val="00E40031"/>
    <w:rsid w:val="00E44277"/>
    <w:rsid w:val="00EB0BCA"/>
    <w:rsid w:val="00EB104F"/>
    <w:rsid w:val="00EB7562"/>
    <w:rsid w:val="00ED041E"/>
    <w:rsid w:val="00ED14BD"/>
    <w:rsid w:val="00ED1832"/>
    <w:rsid w:val="00EE5026"/>
    <w:rsid w:val="00EF05B9"/>
    <w:rsid w:val="00EF0601"/>
    <w:rsid w:val="00F0533E"/>
    <w:rsid w:val="00F1048D"/>
    <w:rsid w:val="00F12DEC"/>
    <w:rsid w:val="00F1715C"/>
    <w:rsid w:val="00F17AE4"/>
    <w:rsid w:val="00F2196F"/>
    <w:rsid w:val="00F2582B"/>
    <w:rsid w:val="00F310BE"/>
    <w:rsid w:val="00F310F8"/>
    <w:rsid w:val="00F31278"/>
    <w:rsid w:val="00F34FED"/>
    <w:rsid w:val="00F35939"/>
    <w:rsid w:val="00F45607"/>
    <w:rsid w:val="00F45BCD"/>
    <w:rsid w:val="00F5558F"/>
    <w:rsid w:val="00F659EB"/>
    <w:rsid w:val="00F86BA6"/>
    <w:rsid w:val="00F979BA"/>
    <w:rsid w:val="00FA24D4"/>
    <w:rsid w:val="00FA7487"/>
    <w:rsid w:val="00FC6389"/>
    <w:rsid w:val="00FC7C64"/>
    <w:rsid w:val="00FC7E20"/>
    <w:rsid w:val="00FD14B0"/>
    <w:rsid w:val="00FE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A7490"/>
  <w14:defaultImageDpi w14:val="32767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9808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8087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8087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08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087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A7A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3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C2F68-0ED7-4DEE-8D76-F0E8C479EA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4</Pages>
  <Words>1054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Záruba Josef, Mgr.</cp:lastModifiedBy>
  <cp:revision>5</cp:revision>
  <cp:lastPrinted>2023-05-15T15:47:00Z</cp:lastPrinted>
  <dcterms:created xsi:type="dcterms:W3CDTF">2026-05-27T11:01:00Z</dcterms:created>
  <dcterms:modified xsi:type="dcterms:W3CDTF">2026-06-02T07:56:00Z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